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1026" w:type="dxa"/>
        <w:tblLook w:val="04A0" w:firstRow="1" w:lastRow="0" w:firstColumn="1" w:lastColumn="0" w:noHBand="0" w:noVBand="1"/>
      </w:tblPr>
      <w:tblGrid>
        <w:gridCol w:w="720"/>
        <w:gridCol w:w="2000"/>
        <w:gridCol w:w="8140"/>
      </w:tblGrid>
      <w:tr w:rsidR="00984DFA" w:rsidRPr="00984DFA" w:rsidTr="00984DFA">
        <w:trPr>
          <w:trHeight w:val="276"/>
        </w:trPr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84DFA">
              <w:rPr>
                <w:rFonts w:ascii="Arial" w:eastAsia="Times New Roman" w:hAnsi="Arial" w:cs="Arial"/>
                <w:b/>
                <w:bCs/>
                <w:lang w:eastAsia="ru-RU"/>
              </w:rPr>
              <w:t>Список терминалов ООО «Центр обработки платежей»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 xml:space="preserve">/п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Номер терминала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Адрес терминала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003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 xml:space="preserve">Раменский район, п.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Электроизолятор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, д.55, 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Гжельское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 xml:space="preserve"> ПТОКХ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004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Михалевича,39, ТЦ «Авиатор"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005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Приборостроителей,6, м-н «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Продукты»ООО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 «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Рико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-сервис» 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  <w:r w:rsidRPr="00984DFA">
              <w:rPr>
                <w:rFonts w:ascii="Arial" w:eastAsia="Times New Roman" w:hAnsi="Arial" w:cs="Arial"/>
                <w:lang w:eastAsia="ru-RU"/>
              </w:rPr>
              <w:t>006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Раменский район, д. Кузяево, ЖЭУ Гжельское ПТОКХ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007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 xml:space="preserve">Раменский район, с. Речицы, 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Совхозная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 xml:space="preserve">, ЖЭУ Гжельское ПТОКХ             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008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 xml:space="preserve">Раменский район,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елый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берег,Администрация</w:t>
            </w:r>
            <w:proofErr w:type="spellEnd"/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аменское,Левашова,12, ОАО «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Мособлгаз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» «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Рменскоемежарайгаз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»       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010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 xml:space="preserve">Раменский район, с.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Игумново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, Дружбы,6, 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м-н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 xml:space="preserve"> «Продукты» ООО "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Белана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аменское,Гражданская,47, г-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ца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 "Бега"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, Красноармейская,16а, м-н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Дикси</w:t>
            </w:r>
            <w:proofErr w:type="spellEnd"/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014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аменское,Михалевича,43 Поликлиника РПЗ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Северное шоссе,46, м-н Альфа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016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Михалевича,5 Т-Ц Раменское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017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Раменский район,п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ыково,Праволинейная,32/1, Магазин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018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 xml:space="preserve">юберцы,Котельническая,14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Раменскоемежрайгаз</w:t>
            </w:r>
            <w:proofErr w:type="spellEnd"/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019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.Б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ронницы,Марьинский</w:t>
            </w:r>
            <w:proofErr w:type="spellEnd"/>
            <w:r w:rsidRPr="00984DFA">
              <w:rPr>
                <w:rFonts w:ascii="Arial CYR" w:eastAsia="Times New Roman" w:hAnsi="Arial CYR" w:cs="Arial CYR"/>
                <w:lang w:eastAsia="ru-RU"/>
              </w:rPr>
              <w:t xml:space="preserve"> пер.,1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020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Дергаевская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30 ЖЭУ 3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Левашова,25а,стр.1  Балатон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022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аменское,Коммунистическая,20Б м-н Кристалл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023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 xml:space="preserve">г. Раменское, Космонавтов,1 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м-н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Дикси</w:t>
            </w:r>
            <w:proofErr w:type="spellEnd"/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024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Гурьева,27, ТЦ «Антей»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026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Гурьева,27, ТЦ «Антей»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027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ул.Михалевича,39, м-н Раменские мясопродукты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028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Махова,6, МУП Раменское ПТОГХ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029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Гурьева 1б, Раменские мясопродукты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030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Левашова, 27 ЖЭУ 10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Михалевича,72 СПАР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032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 xml:space="preserve">Воскресенск, 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Советская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 xml:space="preserve">,18а,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Проксима</w:t>
            </w:r>
            <w:proofErr w:type="spellEnd"/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034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 xml:space="preserve">Воскресенский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район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,п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ос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Белоозерский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ул. Молодежная, 1Д ТЦ Весна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036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 п.Совхоз,Центральная,10 аптека Фармакон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037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аменское,Карла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 Маркса,6 Аптека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038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Раменский р-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н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,п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ос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Ульянино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Автомойка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039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 xml:space="preserve">Раменский район,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.З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ахарово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п. В/Ч, магазин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040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аменское,Чугунова,43, Аптека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042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.Ж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уковский,Спасателей,2 Трест газового хозяйства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043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аменское,Сафоновский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 пр-д,11а,Аптека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044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Раменское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,Л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евашова,21 з-д Энергия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045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Раменское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,М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ихалевича,96, м-н Юлия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046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84D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аменское</w:t>
            </w:r>
            <w:proofErr w:type="spellEnd"/>
            <w:r w:rsidRPr="00984D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Космонавтов 40Г, т-ц Пирамида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047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Михалевича,39,РПЗ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048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аменское,Вокзальая,4,Центр занятости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049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Раменский район,д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афоново,Шоссейная,8 м-н БОСС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050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аменское,Михалевича,39 т-ц Авиатор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051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аменское,Дергаевская,36 Альфа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053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аменское,Советская,16,Аист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055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аменское,Гурьева,12 ТРИО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056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аменское,Коммунистическая,35 Альфа-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маркет</w:t>
            </w:r>
            <w:proofErr w:type="spellEnd"/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057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аменское,Деревоотделочный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 пр-д,2а,ТВК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058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аменское,Махова,14 ЦРБ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lastRenderedPageBreak/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059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аменское,Куйбышева,14 Апельсин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062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ронницы,Советская,108, УГХ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063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 xml:space="preserve">г. Раменское, 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Красноармейская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,25а, Стройматериалы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064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Донинское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 шоссе,4 Околица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065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ронницы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Московская,28,ЖЭУ1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066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ронницы,Кирпичный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 пр-д,1а,ЖЭУ2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067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.Д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ружба,Юбилейная,3/2, м-н Продукты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068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 xml:space="preserve">Раменский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район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,п</w:t>
            </w:r>
            <w:proofErr w:type="spellEnd"/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. Ильинский,Ленина,38, ПТОКХ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069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 xml:space="preserve">Раменский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район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,п</w:t>
            </w:r>
            <w:proofErr w:type="spellEnd"/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 xml:space="preserve">. Родники, Б.Учительская,24, м-н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Дикси</w:t>
            </w:r>
            <w:proofErr w:type="spellEnd"/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070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 xml:space="preserve">Раменский район,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одники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, Трудовая, 1,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Интелск</w:t>
            </w:r>
            <w:proofErr w:type="spellEnd"/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071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 xml:space="preserve">Раменский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район,п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.У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дельная,Южный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 xml:space="preserve"> пр-т,28, Т-Ц Удельная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072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Раменский район,п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ыково,п.Щорса,6,магазин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073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Раменский район,п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партак,12,ЖЭУ10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075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аменское,Советская,2,ООО "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Авиэл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076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 xml:space="preserve">Раменский </w:t>
            </w: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район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,п</w:t>
            </w:r>
            <w:proofErr w:type="spellEnd"/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. ГКЗ,7,ЖЭУ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078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</w:t>
            </w:r>
            <w:proofErr w:type="spellEnd"/>
            <w:r w:rsidRPr="00984DFA">
              <w:rPr>
                <w:rFonts w:ascii="Arial" w:eastAsia="Times New Roman" w:hAnsi="Arial" w:cs="Arial"/>
                <w:lang w:eastAsia="ru-RU"/>
              </w:rPr>
              <w:t>, Десантная, 5а ЖЭУ 1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080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аменское,Приборостроителей,16а, м-н Раменские мясопродукты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081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 xml:space="preserve">Раменский </w:t>
            </w:r>
            <w:proofErr w:type="spellStart"/>
            <w:r w:rsidRPr="00984DFA">
              <w:rPr>
                <w:rFonts w:ascii="Arial CYR" w:eastAsia="Times New Roman" w:hAnsi="Arial CYR" w:cs="Arial CYR"/>
                <w:lang w:eastAsia="ru-RU"/>
              </w:rPr>
              <w:t>район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,п</w:t>
            </w:r>
            <w:proofErr w:type="spellEnd"/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 xml:space="preserve">. </w:t>
            </w:r>
            <w:proofErr w:type="spellStart"/>
            <w:r w:rsidRPr="00984DFA">
              <w:rPr>
                <w:rFonts w:ascii="Arial CYR" w:eastAsia="Times New Roman" w:hAnsi="Arial CYR" w:cs="Arial CYR"/>
                <w:lang w:eastAsia="ru-RU"/>
              </w:rPr>
              <w:t>Рыбсовхоз</w:t>
            </w:r>
            <w:proofErr w:type="spellEnd"/>
            <w:r w:rsidRPr="00984DFA">
              <w:rPr>
                <w:rFonts w:ascii="Arial CYR" w:eastAsia="Times New Roman" w:hAnsi="Arial CYR" w:cs="Arial CYR"/>
                <w:lang w:eastAsia="ru-RU"/>
              </w:rPr>
              <w:t xml:space="preserve"> "Гжелка" м-н Продукты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082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 xml:space="preserve">аменское,Гурьева,11а, </w:t>
            </w:r>
            <w:proofErr w:type="spellStart"/>
            <w:r w:rsidRPr="00984DFA">
              <w:rPr>
                <w:rFonts w:ascii="Arial CYR" w:eastAsia="Times New Roman" w:hAnsi="Arial CYR" w:cs="Arial CYR"/>
                <w:lang w:eastAsia="ru-RU"/>
              </w:rPr>
              <w:t>Рамнет</w:t>
            </w:r>
            <w:proofErr w:type="spellEnd"/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083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 xml:space="preserve">аменское,Гурьева,11а, </w:t>
            </w:r>
            <w:proofErr w:type="spellStart"/>
            <w:r w:rsidRPr="00984DFA">
              <w:rPr>
                <w:rFonts w:ascii="Arial CYR" w:eastAsia="Times New Roman" w:hAnsi="Arial CYR" w:cs="Arial CYR"/>
                <w:lang w:eastAsia="ru-RU"/>
              </w:rPr>
              <w:t>Рамнет</w:t>
            </w:r>
            <w:proofErr w:type="spellEnd"/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101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аменское,Красноармейская,13а, ТЦ Кристалл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102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аменское,Десантная,17 Бытовые услуги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103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аменское</w:t>
            </w:r>
            <w:proofErr w:type="spellEnd"/>
            <w:r w:rsidRPr="00984DFA">
              <w:rPr>
                <w:rFonts w:ascii="Arial CYR" w:eastAsia="Times New Roman" w:hAnsi="Arial CYR" w:cs="Arial CYR"/>
                <w:lang w:eastAsia="ru-RU"/>
              </w:rPr>
              <w:t>, Свободы,4а, ТЦ Альянс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104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аменское</w:t>
            </w:r>
            <w:proofErr w:type="spellEnd"/>
            <w:r w:rsidRPr="00984DFA">
              <w:rPr>
                <w:rFonts w:ascii="Arial CYR" w:eastAsia="Times New Roman" w:hAnsi="Arial CYR" w:cs="Arial CYR"/>
                <w:lang w:eastAsia="ru-RU"/>
              </w:rPr>
              <w:t>, Поселок Красный Октябрь,49 Аптека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105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аменское,Коммунистическая,19 ЖЭУ 2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106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аменское</w:t>
            </w:r>
            <w:proofErr w:type="spellEnd"/>
            <w:r w:rsidRPr="00984DFA">
              <w:rPr>
                <w:rFonts w:ascii="Arial CYR" w:eastAsia="Times New Roman" w:hAnsi="Arial CYR" w:cs="Arial CYR"/>
                <w:lang w:eastAsia="ru-RU"/>
              </w:rPr>
              <w:t>, Чугунова, 18Б  (круглосуточно)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107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аменское</w:t>
            </w:r>
            <w:proofErr w:type="spellEnd"/>
            <w:r w:rsidRPr="00984DFA">
              <w:rPr>
                <w:rFonts w:ascii="Arial CYR" w:eastAsia="Times New Roman" w:hAnsi="Arial CYR" w:cs="Arial CYR"/>
                <w:lang w:eastAsia="ru-RU"/>
              </w:rPr>
              <w:t>, Москворецкая,1б, ТЦ Изумруд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108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аменское</w:t>
            </w:r>
            <w:proofErr w:type="spellEnd"/>
            <w:r w:rsidRPr="00984DFA">
              <w:rPr>
                <w:rFonts w:ascii="Arial CYR" w:eastAsia="Times New Roman" w:hAnsi="Arial CYR" w:cs="Arial CYR"/>
                <w:lang w:eastAsia="ru-RU"/>
              </w:rPr>
              <w:t>, Гурьева, 2а, м-н Овощи-Фрукты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109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аменское,Махова,6 Раменская УК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 xml:space="preserve">Раменский район, </w:t>
            </w:r>
            <w:proofErr w:type="spellStart"/>
            <w:r w:rsidRPr="00984DFA">
              <w:rPr>
                <w:rFonts w:ascii="Arial CYR" w:eastAsia="Times New Roman" w:hAnsi="Arial CYR" w:cs="Arial CYR"/>
                <w:lang w:eastAsia="ru-RU"/>
              </w:rPr>
              <w:t>п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.Д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убовая</w:t>
            </w:r>
            <w:proofErr w:type="spellEnd"/>
            <w:r w:rsidRPr="00984DFA">
              <w:rPr>
                <w:rFonts w:ascii="Arial CYR" w:eastAsia="Times New Roman" w:hAnsi="Arial CYR" w:cs="Arial CYR"/>
                <w:lang w:eastAsia="ru-RU"/>
              </w:rPr>
              <w:t xml:space="preserve"> роща, Новая,6 ЖЭУ5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112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аменское,Красноармейская,23а, Империя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114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Раменский,район,п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.Б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ыково,Советская,1 ТЦ Быково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984DFA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984DFA">
              <w:rPr>
                <w:rFonts w:ascii="Arial" w:eastAsia="Times New Roman" w:hAnsi="Arial" w:cs="Arial"/>
                <w:lang w:eastAsia="ru-RU"/>
              </w:rPr>
              <w:t>аменское,Чугунова,11/1,Аптека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116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аменское,Приборостроителей,1а, м-н Зеленая околица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117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аменское,Коминтерна,9, ЖЭУ4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118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.Б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 xml:space="preserve">ронницы,Марьинка,1,м-н </w:t>
            </w:r>
            <w:proofErr w:type="spellStart"/>
            <w:r w:rsidRPr="00984DFA">
              <w:rPr>
                <w:rFonts w:ascii="Arial CYR" w:eastAsia="Times New Roman" w:hAnsi="Arial CYR" w:cs="Arial CYR"/>
                <w:lang w:eastAsia="ru-RU"/>
              </w:rPr>
              <w:t>Семерочка</w:t>
            </w:r>
            <w:proofErr w:type="spellEnd"/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119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84DFA">
              <w:rPr>
                <w:rFonts w:ascii="Arial CYR" w:eastAsia="Times New Roman" w:hAnsi="Arial CYR" w:cs="Arial CYR"/>
                <w:lang w:eastAsia="ru-RU"/>
              </w:rPr>
              <w:t>Рамеский</w:t>
            </w:r>
            <w:proofErr w:type="spellEnd"/>
            <w:r w:rsidRPr="00984DFA">
              <w:rPr>
                <w:rFonts w:ascii="Arial CYR" w:eastAsia="Times New Roman" w:hAnsi="Arial CYR" w:cs="Arial CYR"/>
                <w:lang w:eastAsia="ru-RU"/>
              </w:rPr>
              <w:t xml:space="preserve"> район, п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.Д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ружба,Ленина,2 ЖЭУ 11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4DFA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84DFA"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84DF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84DF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gramEnd"/>
            <w:r w:rsidRPr="00984DFA">
              <w:rPr>
                <w:rFonts w:ascii="Arial CYR" w:eastAsia="Times New Roman" w:hAnsi="Arial CYR" w:cs="Arial CYR"/>
                <w:lang w:eastAsia="ru-RU"/>
              </w:rPr>
              <w:t>аменское</w:t>
            </w:r>
            <w:proofErr w:type="spellEnd"/>
            <w:r w:rsidRPr="00984DFA">
              <w:rPr>
                <w:rFonts w:ascii="Arial CYR" w:eastAsia="Times New Roman" w:hAnsi="Arial CYR" w:cs="Arial CYR"/>
                <w:lang w:eastAsia="ru-RU"/>
              </w:rPr>
              <w:t>, Свободы,6а, Аптека "Знахарь"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DF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   ____________________    </w:t>
            </w:r>
            <w:proofErr w:type="spellStart"/>
            <w:r w:rsidRPr="00984DFA">
              <w:rPr>
                <w:rFonts w:ascii="Times New Roman" w:eastAsia="Times New Roman" w:hAnsi="Times New Roman" w:cs="Times New Roman"/>
                <w:lang w:eastAsia="ru-RU"/>
              </w:rPr>
              <w:t>Коренфельд</w:t>
            </w:r>
            <w:proofErr w:type="spellEnd"/>
            <w:r w:rsidRPr="00984DFA">
              <w:rPr>
                <w:rFonts w:ascii="Times New Roman" w:eastAsia="Times New Roman" w:hAnsi="Times New Roman" w:cs="Times New Roman"/>
                <w:lang w:eastAsia="ru-RU"/>
              </w:rPr>
              <w:t xml:space="preserve"> Я.Е</w:t>
            </w: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DFA" w:rsidRPr="00984DFA" w:rsidTr="00984DFA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DFA" w:rsidRPr="00984DFA" w:rsidRDefault="00984DFA" w:rsidP="00984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DFA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605417" w:rsidRDefault="00605417"/>
    <w:sectPr w:rsidR="00605417" w:rsidSect="00984D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DB"/>
    <w:rsid w:val="00076626"/>
    <w:rsid w:val="00605417"/>
    <w:rsid w:val="00984DFA"/>
    <w:rsid w:val="00A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Гвоздкова_Н</dc:creator>
  <cp:keywords/>
  <dc:description/>
  <cp:lastModifiedBy>Гвоздкова_Н</cp:lastModifiedBy>
  <cp:revision>2</cp:revision>
  <dcterms:created xsi:type="dcterms:W3CDTF">2017-11-09T06:38:00Z</dcterms:created>
  <dcterms:modified xsi:type="dcterms:W3CDTF">2017-11-09T06:39:00Z</dcterms:modified>
</cp:coreProperties>
</file>