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 xml:space="preserve">Протокол № </w:t>
      </w:r>
      <w:r w:rsidRPr="00AF7B94">
        <w:rPr>
          <w:rFonts w:ascii="Arial" w:eastAsia="Times New Roman" w:hAnsi="Arial" w:cs="Arial"/>
          <w:b/>
          <w:noProof/>
          <w:sz w:val="24"/>
          <w:szCs w:val="24"/>
        </w:rPr>
        <w:t>3Э/2023</w:t>
      </w:r>
      <w:r w:rsidRPr="00AF7B94">
        <w:rPr>
          <w:rFonts w:ascii="Arial" w:eastAsia="Times New Roman" w:hAnsi="Arial" w:cs="Arial"/>
          <w:b/>
          <w:sz w:val="24"/>
          <w:szCs w:val="24"/>
        </w:rPr>
        <w:t xml:space="preserve"> от </w:t>
      </w:r>
      <w:r w:rsidRPr="00AF7B94">
        <w:rPr>
          <w:rFonts w:ascii="Arial" w:eastAsia="Times New Roman" w:hAnsi="Arial" w:cs="Arial"/>
          <w:b/>
          <w:noProof/>
          <w:sz w:val="24"/>
          <w:szCs w:val="24"/>
        </w:rPr>
        <w:t>31.03.2023</w:t>
      </w:r>
    </w:p>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noProof/>
          <w:sz w:val="24"/>
          <w:szCs w:val="24"/>
        </w:rPr>
        <w:t>внеочередного</w:t>
      </w:r>
      <w:r w:rsidRPr="00AF7B94">
        <w:rPr>
          <w:rFonts w:ascii="Arial" w:eastAsia="Times New Roman" w:hAnsi="Arial" w:cs="Arial"/>
          <w:b/>
          <w:sz w:val="24"/>
          <w:szCs w:val="24"/>
        </w:rPr>
        <w:t xml:space="preserve"> общего собрания собственников многоквартирного дома,</w:t>
      </w:r>
    </w:p>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расположенного по адресу</w:t>
      </w:r>
    </w:p>
    <w:p w:rsidR="00AF7B94" w:rsidRPr="00AF7B94" w:rsidRDefault="00AF7B94" w:rsidP="00AF7B94">
      <w:pPr>
        <w:spacing w:after="0" w:line="240" w:lineRule="auto"/>
        <w:jc w:val="center"/>
        <w:rPr>
          <w:rFonts w:ascii="Arial" w:eastAsia="Times New Roman" w:hAnsi="Arial" w:cs="Arial"/>
          <w:b/>
          <w:noProof/>
          <w:sz w:val="24"/>
          <w:szCs w:val="24"/>
        </w:rPr>
      </w:pPr>
      <w:r w:rsidRPr="00AF7B94">
        <w:rPr>
          <w:rFonts w:ascii="Arial" w:eastAsia="Times New Roman" w:hAnsi="Arial" w:cs="Arial"/>
          <w:b/>
          <w:noProof/>
          <w:sz w:val="24"/>
          <w:szCs w:val="24"/>
        </w:rPr>
        <w:t>Московская область, г Раменское, ул Крымская, д. 1а</w:t>
      </w:r>
      <w:bookmarkStart w:id="0" w:name="_Hlk5789095"/>
      <w:bookmarkEnd w:id="0"/>
    </w:p>
    <w:p w:rsidR="00AF7B94" w:rsidRPr="00AF7B94" w:rsidRDefault="00AF7B94" w:rsidP="00AF7B94">
      <w:pPr>
        <w:spacing w:after="0" w:line="240" w:lineRule="auto"/>
        <w:jc w:val="center"/>
        <w:rPr>
          <w:rFonts w:ascii="Arial" w:eastAsia="Times New Roman" w:hAnsi="Arial" w:cs="Arial"/>
          <w:b/>
          <w:sz w:val="28"/>
          <w:szCs w:val="28"/>
        </w:rPr>
      </w:pP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b/>
          <w:sz w:val="24"/>
          <w:szCs w:val="24"/>
        </w:rPr>
        <w:t>Форма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Pr="00AF7B94">
        <w:rPr>
          <w:rFonts w:ascii="Arial" w:eastAsia="Times New Roman" w:hAnsi="Arial" w:cs="Arial"/>
          <w:b/>
          <w:sz w:val="24"/>
          <w:szCs w:val="24"/>
          <w:lang w:val="en-US"/>
        </w:rPr>
        <w:t xml:space="preserve">: </w:t>
      </w:r>
      <w:r w:rsidRPr="00AF7B94">
        <w:rPr>
          <w:rFonts w:ascii="Arial" w:eastAsia="Times New Roman" w:hAnsi="Arial" w:cs="Arial"/>
          <w:noProof/>
          <w:sz w:val="24"/>
          <w:szCs w:val="24"/>
          <w:lang w:val="en-US"/>
        </w:rPr>
        <w:t>Заочное голосование с использованием системы ЕИАС ЖКХ</w:t>
      </w:r>
    </w:p>
    <w:p w:rsidR="00AF7B94" w:rsidRPr="0090122B"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Дата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 xml:space="preserve"> / </w:t>
      </w:r>
      <w:r w:rsidRPr="00AF7B94">
        <w:rPr>
          <w:rFonts w:ascii="Arial" w:eastAsia="Times New Roman" w:hAnsi="Arial" w:cs="Arial"/>
          <w:b/>
          <w:sz w:val="24"/>
          <w:szCs w:val="24"/>
        </w:rPr>
        <w:t>Период</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приема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решений</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собственников</w:t>
      </w:r>
      <w:r w:rsidRPr="00AF7B94">
        <w:rPr>
          <w:rFonts w:ascii="Arial" w:eastAsia="Times New Roman" w:hAnsi="Arial" w:cs="Arial"/>
          <w:b/>
          <w:sz w:val="24"/>
          <w:szCs w:val="24"/>
          <w:lang w:val="en-US"/>
        </w:rPr>
        <w:t xml:space="preserve">: </w:t>
      </w:r>
      <w:r w:rsidRPr="00AF7B94">
        <w:rPr>
          <w:rFonts w:ascii="Arial" w:eastAsia="Times New Roman" w:hAnsi="Arial" w:cs="Arial"/>
          <w:sz w:val="24"/>
          <w:szCs w:val="24"/>
        </w:rPr>
        <w:t>с</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01</w:t>
      </w:r>
      <w:r w:rsidRPr="00AF7B94">
        <w:rPr>
          <w:rFonts w:ascii="Arial" w:eastAsia="Times New Roman" w:hAnsi="Arial" w:cs="Arial"/>
          <w:sz w:val="24"/>
          <w:szCs w:val="24"/>
          <w:lang w:val="en-US"/>
        </w:rPr>
        <w:t>»</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февраля</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2023</w:t>
      </w:r>
      <w:r w:rsidRPr="00AF7B94">
        <w:rPr>
          <w:rFonts w:ascii="Arial" w:eastAsia="Times New Roman" w:hAnsi="Arial" w:cs="Arial"/>
          <w:sz w:val="24"/>
          <w:szCs w:val="24"/>
        </w:rPr>
        <w:t>г</w:t>
      </w:r>
      <w:r w:rsidRPr="00AF7B94">
        <w:rPr>
          <w:rFonts w:ascii="Arial" w:eastAsia="Times New Roman" w:hAnsi="Arial" w:cs="Arial"/>
          <w:sz w:val="24"/>
          <w:szCs w:val="24"/>
          <w:lang w:val="en-US"/>
        </w:rPr>
        <w:t xml:space="preserve">. </w:t>
      </w:r>
      <w:r w:rsidRPr="00AF7B94">
        <w:rPr>
          <w:rFonts w:ascii="Arial" w:eastAsia="Times New Roman" w:hAnsi="Arial" w:cs="Arial"/>
          <w:sz w:val="24"/>
          <w:szCs w:val="24"/>
        </w:rPr>
        <w:t>по</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31</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марта</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2023</w:t>
      </w:r>
      <w:r w:rsidRPr="00AF7B94">
        <w:rPr>
          <w:rFonts w:ascii="Arial" w:eastAsia="Times New Roman" w:hAnsi="Arial" w:cs="Arial"/>
          <w:sz w:val="24"/>
          <w:szCs w:val="24"/>
        </w:rPr>
        <w:t>г</w:t>
      </w:r>
      <w:r w:rsidRPr="00AF7B94">
        <w:rPr>
          <w:rFonts w:ascii="Arial" w:eastAsia="Times New Roman" w:hAnsi="Arial" w:cs="Arial"/>
          <w:sz w:val="24"/>
          <w:szCs w:val="24"/>
          <w:lang w:val="en-US"/>
        </w:rPr>
        <w:t>.</w:t>
      </w:r>
    </w:p>
    <w:p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Место проведения общего собрания: </w:t>
      </w:r>
      <w:r w:rsidRPr="00AF7B94">
        <w:rPr>
          <w:rFonts w:ascii="Arial" w:eastAsia="Times New Roman" w:hAnsi="Arial" w:cs="Arial"/>
          <w:noProof/>
          <w:sz w:val="24"/>
          <w:szCs w:val="24"/>
        </w:rPr>
        <w:t>Московская область, г Раменское, ул Крымская, д. 1а, с использованием</w:t>
      </w:r>
      <w:r w:rsidR="0090122B">
        <w:rPr>
          <w:rFonts w:ascii="Arial" w:eastAsia="Times New Roman" w:hAnsi="Arial" w:cs="Arial"/>
          <w:noProof/>
          <w:sz w:val="24"/>
          <w:szCs w:val="24"/>
        </w:rPr>
        <w:t xml:space="preserve"> </w:t>
      </w:r>
      <w:r w:rsidRPr="00AF7B94">
        <w:rPr>
          <w:rFonts w:ascii="Arial" w:eastAsia="Times New Roman" w:hAnsi="Arial" w:cs="Arial"/>
          <w:noProof/>
          <w:sz w:val="24"/>
          <w:szCs w:val="24"/>
        </w:rPr>
        <w:t>системы ЕИАС ЖКХ МО (https://dom.mosreg.ru)</w:t>
      </w:r>
    </w:p>
    <w:p w:rsidR="00AF7B94" w:rsidRPr="008A6733" w:rsidRDefault="00AF7B94" w:rsidP="00AF7B94">
      <w:pPr>
        <w:shd w:val="clear" w:color="auto" w:fill="FFFFFF"/>
        <w:spacing w:after="160" w:line="259" w:lineRule="auto"/>
        <w:jc w:val="both"/>
        <w:textAlignment w:val="center"/>
        <w:rPr>
          <w:rFonts w:ascii="Arial" w:eastAsia="Times New Roman" w:hAnsi="Arial" w:cs="Arial"/>
          <w:sz w:val="24"/>
          <w:szCs w:val="24"/>
          <w:lang w:val="en-US" w:eastAsia="ru-RU"/>
        </w:rPr>
      </w:pPr>
      <w:r w:rsidRPr="00AF7B94">
        <w:rPr>
          <w:rFonts w:ascii="Arial" w:eastAsia="Times New Roman" w:hAnsi="Arial" w:cs="Arial"/>
          <w:b/>
          <w:sz w:val="24"/>
          <w:szCs w:val="24"/>
        </w:rPr>
        <w:t>Инициатор</w:t>
      </w:r>
      <w:r w:rsidRPr="008A6733">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Pr="008A6733">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8A6733">
        <w:rPr>
          <w:rFonts w:ascii="Arial" w:eastAsia="Times New Roman" w:hAnsi="Arial" w:cs="Arial"/>
          <w:b/>
          <w:sz w:val="24"/>
          <w:szCs w:val="24"/>
          <w:lang w:val="en-US"/>
        </w:rPr>
        <w:t xml:space="preserve">: </w:t>
      </w:r>
      <w:r w:rsidRPr="008A6733">
        <w:rPr>
          <w:rFonts w:ascii="Arial" w:eastAsia="Times New Roman" w:hAnsi="Arial" w:cs="Arial"/>
          <w:noProof/>
          <w:sz w:val="24"/>
          <w:szCs w:val="24"/>
          <w:bdr w:val="none" w:sz="0" w:space="0" w:color="auto" w:frame="1"/>
          <w:shd w:val="clear" w:color="auto" w:fill="FFFFFF"/>
          <w:lang w:val="en-US" w:eastAsia="ru-RU"/>
        </w:rPr>
        <w:t>ООО "МОИС Эксплуатация" ОГРН 1095040005390 (дата присвоения 05.10.2009) ИНН 5040094043</w:t>
      </w:r>
    </w:p>
    <w:p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Администратор собрания: </w:t>
      </w:r>
      <w:r w:rsidRPr="00CF0194">
        <w:rPr>
          <w:rFonts w:ascii="Arial" w:eastAsia="Times New Roman" w:hAnsi="Arial" w:cs="Arial"/>
          <w:noProof/>
          <w:sz w:val="24"/>
          <w:szCs w:val="24"/>
        </w:rPr>
        <w:t>ООО "МОИС Эксплуатация", ОГРН: 1095040005390, http://mois-exp.ru/</w:t>
      </w:r>
    </w:p>
    <w:p w:rsidR="00AF7B94" w:rsidRDefault="00AF7B94" w:rsidP="00AF7B94">
      <w:pPr>
        <w:spacing w:after="240" w:line="240" w:lineRule="auto"/>
        <w:jc w:val="both"/>
        <w:rPr>
          <w:rFonts w:ascii="Arial" w:eastAsia="Times New Roman" w:hAnsi="Arial" w:cs="Arial"/>
          <w:noProof/>
          <w:sz w:val="24"/>
          <w:szCs w:val="24"/>
        </w:rPr>
      </w:pPr>
      <w:r w:rsidRPr="00AF7B94">
        <w:rPr>
          <w:rFonts w:ascii="Arial" w:eastAsia="Times New Roman" w:hAnsi="Arial" w:cs="Arial"/>
          <w:b/>
          <w:sz w:val="24"/>
          <w:szCs w:val="24"/>
        </w:rPr>
        <w:t>Место</w:t>
      </w:r>
      <w:r w:rsidR="004D7AEA">
        <w:rPr>
          <w:rFonts w:ascii="Arial" w:eastAsia="Times New Roman" w:hAnsi="Arial" w:cs="Arial"/>
          <w:b/>
          <w:sz w:val="24"/>
          <w:szCs w:val="24"/>
        </w:rPr>
        <w:t xml:space="preserve"> </w:t>
      </w:r>
      <w:r w:rsidRPr="00AF7B94">
        <w:rPr>
          <w:rFonts w:ascii="Arial" w:eastAsia="Times New Roman" w:hAnsi="Arial" w:cs="Arial"/>
          <w:b/>
          <w:sz w:val="24"/>
          <w:szCs w:val="24"/>
        </w:rPr>
        <w:t xml:space="preserve">хранения протокола и решений собственников помещений: </w:t>
      </w:r>
      <w:r w:rsidRPr="00AF7B94">
        <w:rPr>
          <w:rFonts w:ascii="Arial" w:eastAsia="Times New Roman" w:hAnsi="Arial" w:cs="Arial"/>
          <w:noProof/>
          <w:sz w:val="24"/>
          <w:szCs w:val="24"/>
        </w:rPr>
        <w:t xml:space="preserve">система ЕИАС ЖКХ МО, </w:t>
      </w:r>
      <w:hyperlink r:id="rId8" w:history="1">
        <w:r w:rsidRPr="00AF7B94">
          <w:rPr>
            <w:rFonts w:ascii="Arial" w:eastAsia="Times New Roman" w:hAnsi="Arial" w:cs="Arial"/>
            <w:noProof/>
            <w:color w:val="0000FF" w:themeColor="hyperlink"/>
            <w:sz w:val="24"/>
            <w:u w:val="single"/>
          </w:rPr>
          <w:t>https://dom.mosreg.ru</w:t>
        </w:r>
      </w:hyperlink>
    </w:p>
    <w:p w:rsidR="00845C44" w:rsidRPr="00527ED5" w:rsidRDefault="00792BFC" w:rsidP="00845C44">
      <w:pPr>
        <w:jc w:val="both"/>
        <w:rPr>
          <w:rFonts w:ascii="Arial" w:hAnsi="Arial" w:cs="Arial"/>
        </w:rPr>
      </w:pPr>
      <w:r w:rsidRPr="00792BFC">
        <w:rPr>
          <w:rFonts w:ascii="Arial" w:hAnsi="Arial" w:cs="Arial"/>
          <w:sz w:val="24"/>
          <w:szCs w:val="24"/>
        </w:rPr>
        <w:t>В соответствии с реестром собственников на дату проведения собрания установлено, что в доме по адресу</w:t>
      </w:r>
      <w:r w:rsidR="0090122B">
        <w:rPr>
          <w:rFonts w:ascii="Arial" w:hAnsi="Arial" w:cs="Arial"/>
          <w:sz w:val="24"/>
          <w:szCs w:val="24"/>
        </w:rPr>
        <w:t xml:space="preserve"> </w:t>
      </w:r>
      <w:r w:rsidR="00845C44">
        <w:rPr>
          <w:rFonts w:ascii="Arial" w:hAnsi="Arial" w:cs="Arial"/>
          <w:noProof/>
          <w:sz w:val="24"/>
          <w:szCs w:val="24"/>
        </w:rPr>
        <w:t>Московская область, г Раменское, ул Крымская, д. 1а</w:t>
      </w:r>
      <w:r w:rsidR="00845C44" w:rsidRPr="00527ED5">
        <w:rPr>
          <w:rFonts w:ascii="Arial" w:hAnsi="Arial" w:cs="Arial"/>
          <w:sz w:val="24"/>
          <w:szCs w:val="24"/>
        </w:rPr>
        <w:t xml:space="preserve">,  собственники владеют </w:t>
      </w:r>
      <w:r w:rsidR="00845C44">
        <w:rPr>
          <w:rFonts w:ascii="Arial" w:hAnsi="Arial" w:cs="Arial"/>
          <w:noProof/>
          <w:sz w:val="24"/>
          <w:szCs w:val="24"/>
        </w:rPr>
        <w:t>986.80</w:t>
      </w:r>
      <w:r w:rsidR="0090122B">
        <w:rPr>
          <w:rFonts w:ascii="Arial" w:hAnsi="Arial" w:cs="Arial"/>
          <w:sz w:val="24"/>
          <w:szCs w:val="24"/>
        </w:rPr>
        <w:t xml:space="preserve"> </w:t>
      </w:r>
      <w:r w:rsidR="00845C44" w:rsidRPr="00527ED5">
        <w:rPr>
          <w:rFonts w:ascii="Arial" w:hAnsi="Arial" w:cs="Arial"/>
          <w:sz w:val="24"/>
          <w:szCs w:val="24"/>
        </w:rPr>
        <w:t xml:space="preserve">кв.м. всех жилых и нежилых помещений в доме, что составляет </w:t>
      </w:r>
      <w:r w:rsidR="00845C44">
        <w:rPr>
          <w:rFonts w:ascii="Arial" w:hAnsi="Arial" w:cs="Arial"/>
          <w:noProof/>
          <w:sz w:val="24"/>
          <w:szCs w:val="24"/>
        </w:rPr>
        <w:t>986.80</w:t>
      </w:r>
      <w:r w:rsidR="00845C44" w:rsidRPr="00527ED5">
        <w:rPr>
          <w:rFonts w:ascii="Arial" w:hAnsi="Arial" w:cs="Arial"/>
          <w:sz w:val="24"/>
          <w:szCs w:val="24"/>
        </w:rPr>
        <w:t xml:space="preserve"> голосов (100% голосов собственников).</w:t>
      </w:r>
    </w:p>
    <w:p w:rsidR="0013530D" w:rsidRPr="00AF7B94" w:rsidRDefault="00845C44" w:rsidP="00845C44">
      <w:pPr>
        <w:spacing w:after="240" w:line="240" w:lineRule="auto"/>
        <w:jc w:val="both"/>
        <w:rPr>
          <w:rFonts w:ascii="Arial" w:eastAsia="Times New Roman" w:hAnsi="Arial" w:cs="Arial"/>
          <w:sz w:val="24"/>
          <w:szCs w:val="24"/>
        </w:rPr>
      </w:pPr>
      <w:r w:rsidRPr="00527ED5">
        <w:rPr>
          <w:rFonts w:ascii="Arial" w:hAnsi="Arial" w:cs="Arial"/>
          <w:sz w:val="24"/>
          <w:szCs w:val="24"/>
        </w:rPr>
        <w:t>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rsidR="00AF7B94" w:rsidRPr="00792BFC"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 xml:space="preserve">В общем собрании приняли участие собственники и их представители в количестве </w:t>
      </w:r>
      <w:r w:rsidRPr="00AF7B94">
        <w:rPr>
          <w:rFonts w:ascii="Arial" w:eastAsia="Times New Roman" w:hAnsi="Arial" w:cs="Arial"/>
          <w:b/>
          <w:noProof/>
          <w:sz w:val="24"/>
          <w:szCs w:val="24"/>
        </w:rPr>
        <w:t>22</w:t>
      </w:r>
      <w:r w:rsidRPr="00AF7B94">
        <w:rPr>
          <w:rFonts w:ascii="Arial" w:eastAsia="Times New Roman" w:hAnsi="Arial" w:cs="Arial"/>
          <w:sz w:val="24"/>
          <w:szCs w:val="24"/>
        </w:rPr>
        <w:t xml:space="preserve"> человек, владеющие </w:t>
      </w:r>
      <w:r w:rsidRPr="00AF7B94">
        <w:rPr>
          <w:rFonts w:ascii="Arial" w:eastAsia="Times New Roman" w:hAnsi="Arial" w:cs="Arial"/>
          <w:b/>
          <w:noProof/>
          <w:sz w:val="24"/>
          <w:szCs w:val="24"/>
        </w:rPr>
        <w:t>550.80</w:t>
      </w:r>
      <w:r w:rsidR="0090122B">
        <w:rPr>
          <w:rFonts w:ascii="Arial" w:eastAsia="Times New Roman" w:hAnsi="Arial" w:cs="Arial"/>
          <w:b/>
          <w:sz w:val="24"/>
          <w:szCs w:val="24"/>
        </w:rPr>
        <w:t xml:space="preserve"> </w:t>
      </w:r>
      <w:r w:rsidRPr="00AF7B94">
        <w:rPr>
          <w:rFonts w:ascii="Arial" w:eastAsia="Times New Roman" w:hAnsi="Arial" w:cs="Arial"/>
          <w:sz w:val="24"/>
          <w:szCs w:val="24"/>
        </w:rPr>
        <w:t xml:space="preserve">кв.м. жилых и нежилых помещений в доме, что составляет </w:t>
      </w:r>
      <w:r w:rsidRPr="00792BFC">
        <w:rPr>
          <w:rFonts w:ascii="Arial" w:eastAsia="Times New Roman" w:hAnsi="Arial" w:cs="Arial"/>
          <w:b/>
          <w:noProof/>
          <w:sz w:val="24"/>
          <w:szCs w:val="24"/>
          <w:lang w:val="en-US"/>
        </w:rPr>
        <w:t>55.82</w:t>
      </w:r>
      <w:r w:rsidRPr="00792BFC">
        <w:rPr>
          <w:rFonts w:ascii="Arial" w:eastAsia="Times New Roman" w:hAnsi="Arial" w:cs="Arial"/>
          <w:sz w:val="24"/>
          <w:szCs w:val="24"/>
          <w:lang w:val="en-US"/>
        </w:rPr>
        <w:t xml:space="preserve">% </w:t>
      </w:r>
      <w:r w:rsidRPr="00AF7B94">
        <w:rPr>
          <w:rFonts w:ascii="Arial" w:eastAsia="Times New Roman" w:hAnsi="Arial" w:cs="Arial"/>
          <w:sz w:val="24"/>
          <w:szCs w:val="24"/>
        </w:rPr>
        <w:t>голосов</w:t>
      </w:r>
      <w:r w:rsidRPr="00792BFC">
        <w:rPr>
          <w:rFonts w:ascii="Arial" w:eastAsia="Times New Roman" w:hAnsi="Arial" w:cs="Arial"/>
          <w:sz w:val="24"/>
          <w:szCs w:val="24"/>
          <w:lang w:val="en-US"/>
        </w:rPr>
        <w:t>.</w:t>
      </w:r>
    </w:p>
    <w:p w:rsidR="00845C44" w:rsidRPr="00065C67" w:rsidRDefault="0006064B" w:rsidP="00AF7B94">
      <w:pPr>
        <w:spacing w:after="240" w:line="240" w:lineRule="auto"/>
        <w:jc w:val="both"/>
        <w:rPr>
          <w:rFonts w:ascii="Arial" w:eastAsia="Times New Roman" w:hAnsi="Arial" w:cs="Arial"/>
          <w:sz w:val="24"/>
          <w:szCs w:val="24"/>
          <w:lang w:val="en-US"/>
        </w:rPr>
      </w:pPr>
      <w:bookmarkStart w:id="1" w:name="_Hlk5794540"/>
      <w:r w:rsidRPr="00DD33A8">
        <w:rPr>
          <w:rFonts w:ascii="Arial" w:hAnsi="Arial" w:cs="Arial"/>
          <w:b/>
          <w:sz w:val="24"/>
          <w:szCs w:val="24"/>
        </w:rPr>
        <w:t>Кворум</w:t>
      </w:r>
      <w:r w:rsidR="0060448F" w:rsidRPr="0060448F">
        <w:rPr>
          <w:rFonts w:ascii="Arial" w:hAnsi="Arial" w:cs="Arial"/>
          <w:b/>
          <w:sz w:val="24"/>
          <w:szCs w:val="24"/>
          <w:lang w:val="en-US"/>
        </w:rPr>
        <w:t xml:space="preserve"> </w:t>
      </w:r>
      <w:r w:rsidRPr="00DD33A8">
        <w:rPr>
          <w:rFonts w:ascii="Arial" w:hAnsi="Arial" w:cs="Arial"/>
          <w:b/>
          <w:sz w:val="24"/>
          <w:szCs w:val="24"/>
        </w:rPr>
        <w:t>имеется</w:t>
      </w:r>
      <w:r w:rsidRPr="0060448F">
        <w:rPr>
          <w:rFonts w:ascii="Arial" w:hAnsi="Arial" w:cs="Arial"/>
          <w:b/>
          <w:sz w:val="24"/>
          <w:szCs w:val="24"/>
          <w:lang w:val="en-US"/>
        </w:rPr>
        <w:t>.</w:t>
      </w:r>
      <w:r w:rsidR="0060448F" w:rsidRPr="0060448F">
        <w:rPr>
          <w:rFonts w:ascii="Arial" w:hAnsi="Arial" w:cs="Arial"/>
          <w:b/>
          <w:sz w:val="24"/>
          <w:szCs w:val="24"/>
          <w:lang w:val="en-US"/>
        </w:rPr>
        <w:t xml:space="preserve"> </w:t>
      </w:r>
      <w:r w:rsidRPr="00DD33A8">
        <w:rPr>
          <w:rFonts w:ascii="Arial" w:hAnsi="Arial" w:cs="Arial"/>
          <w:sz w:val="24"/>
          <w:szCs w:val="24"/>
        </w:rPr>
        <w:t>Собрание правомочно принимать решения по вопросам повестки дня общего собрания.</w:t>
      </w:r>
      <w:bookmarkEnd w:id="1"/>
    </w:p>
    <w:p w:rsidR="00AF7B94" w:rsidRPr="00AF7B94" w:rsidRDefault="00AF7B94" w:rsidP="00AF7B94">
      <w:pPr>
        <w:spacing w:after="240" w:line="240" w:lineRule="auto"/>
        <w:jc w:val="both"/>
        <w:rPr>
          <w:rFonts w:ascii="Arial" w:eastAsia="Times New Roman" w:hAnsi="Arial" w:cs="Arial"/>
          <w:b/>
          <w:sz w:val="24"/>
          <w:szCs w:val="24"/>
          <w:lang w:val="en-US"/>
        </w:rPr>
      </w:pPr>
      <w:r w:rsidRPr="00AF7B94">
        <w:rPr>
          <w:rFonts w:ascii="Arial" w:eastAsia="Times New Roman" w:hAnsi="Arial" w:cs="Arial"/>
          <w:b/>
          <w:sz w:val="24"/>
          <w:szCs w:val="24"/>
        </w:rPr>
        <w:t>Повестка</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1</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Утверждение тарифа на содержание жилого помещения в размере 40,26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41,39 руб./кв.м. в месяц (без учета ОДН*).</w:t>
      </w:r>
      <w:r w:rsidRPr="00AF7B94">
        <w:rPr>
          <w:rFonts w:ascii="Arial" w:eastAsia="Times New Roman" w:hAnsi="Arial" w:cs="Arial"/>
          <w:noProof/>
          <w:sz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lang w:val="en-US"/>
        </w:rPr>
        <w:br/>
      </w:r>
      <w:r w:rsidRPr="00AF7B94">
        <w:rPr>
          <w:rFonts w:ascii="Arial" w:eastAsia="Times New Roman" w:hAnsi="Arial" w:cs="Arial"/>
          <w:noProof/>
          <w:sz w:val="24"/>
          <w:lang w:val="en-US"/>
        </w:rPr>
        <w:br/>
      </w:r>
      <w:r w:rsidRPr="00AF7B94">
        <w:rPr>
          <w:rFonts w:ascii="Arial" w:eastAsia="Times New Roman" w:hAnsi="Arial" w:cs="Arial"/>
          <w:noProof/>
          <w:sz w:val="24"/>
          <w:lang w:val="en-US"/>
        </w:rPr>
        <w:lastRenderedPageBreak/>
        <w:t>Утвердить тариф на содержание жилого помещения в размере 40,26 руб./кв.м с 01.04.2023 г. (без учета ОДН*)</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2</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3</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4</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Порядок приема администратором общего собрания сообщений о проведении общих собраний собственников помещений в многоквартирном доме</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5</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6</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Порядок приема администратором общего собрания решений собственников помещений в многоквартирном доме по вопросам, поставленным на голосование</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p>
    <w:p w:rsidR="00AF7B94" w:rsidRPr="00D64488" w:rsidRDefault="00AF7B94" w:rsidP="00AF7B94">
      <w:pPr>
        <w:spacing w:after="240" w:line="240" w:lineRule="auto"/>
        <w:jc w:val="both"/>
        <w:rPr>
          <w:rFonts w:ascii="Arial" w:eastAsia="Times New Roman" w:hAnsi="Arial" w:cs="Arial"/>
          <w:b/>
          <w:sz w:val="24"/>
          <w:szCs w:val="24"/>
        </w:rPr>
      </w:pPr>
      <w:r w:rsidRPr="00AF7B94">
        <w:rPr>
          <w:rFonts w:ascii="Arial" w:eastAsia="Times New Roman" w:hAnsi="Arial" w:cs="Arial"/>
          <w:b/>
          <w:sz w:val="24"/>
          <w:szCs w:val="24"/>
        </w:rPr>
        <w:t>Результаты</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голосования</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вопросам</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повестки</w:t>
      </w:r>
    </w:p>
    <w:p w:rsidR="00536F3C" w:rsidRPr="00792BFC" w:rsidRDefault="00536F3C" w:rsidP="00AF7B94">
      <w:pPr>
        <w:spacing w:after="240" w:line="240" w:lineRule="auto"/>
        <w:jc w:val="both"/>
        <w:rPr>
          <w:rFonts w:ascii="Arial" w:eastAsia="Times New Roman" w:hAnsi="Arial" w:cs="Arial"/>
          <w:noProof/>
          <w:sz w:val="24"/>
          <w:szCs w:val="24"/>
        </w:rPr>
      </w:pP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1.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Утверждение тарифа на содержание жилого помещения в размере 40,26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41,39 руб./кв.м. в месяц (без учета ОДН*).</w:t>
      </w:r>
      <w:r w:rsidRPr="00AF7B94">
        <w:rPr>
          <w:rFonts w:ascii="Arial" w:eastAsia="Times New Roman" w:hAnsi="Arial" w:cs="Arial"/>
          <w:noProof/>
          <w:sz w:val="24"/>
          <w:szCs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szCs w:val="24"/>
          <w:lang w:val="en-US"/>
        </w:rPr>
        <w:br/>
      </w:r>
      <w:r w:rsidRPr="00AF7B94">
        <w:rPr>
          <w:rFonts w:ascii="Arial" w:eastAsia="Times New Roman" w:hAnsi="Arial" w:cs="Arial"/>
          <w:noProof/>
          <w:sz w:val="24"/>
          <w:szCs w:val="24"/>
          <w:lang w:val="en-US"/>
        </w:rPr>
        <w:br/>
        <w:t>Утвердить тариф на содержание жилого помещения в размере 40,26 руб./кв.м с 01.04.2023 г. (без учета ОДН*)</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xml:space="preserve">Утвердить тариф на содержание жилого помещения в размере 40,26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w:t>
      </w:r>
      <w:r w:rsidRPr="00AF7B94">
        <w:rPr>
          <w:rFonts w:ascii="Arial" w:eastAsia="Times New Roman" w:hAnsi="Arial" w:cs="Arial"/>
          <w:noProof/>
          <w:sz w:val="24"/>
          <w:szCs w:val="24"/>
          <w:lang w:val="en-US"/>
        </w:rPr>
        <w:lastRenderedPageBreak/>
        <w:t>41,39 руб./кв.м. в месяц (без учета ОДН*).</w:t>
      </w:r>
      <w:r w:rsidRPr="00AF7B94">
        <w:rPr>
          <w:rFonts w:ascii="Arial" w:eastAsia="Times New Roman" w:hAnsi="Arial" w:cs="Arial"/>
          <w:noProof/>
          <w:sz w:val="24"/>
          <w:szCs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szCs w:val="24"/>
          <w:lang w:val="en-US"/>
        </w:rPr>
        <w:br/>
      </w:r>
      <w:r w:rsidRPr="00AF7B94">
        <w:rPr>
          <w:rFonts w:ascii="Arial" w:eastAsia="Times New Roman" w:hAnsi="Arial" w:cs="Arial"/>
          <w:noProof/>
          <w:sz w:val="24"/>
          <w:szCs w:val="24"/>
          <w:lang w:val="en-US"/>
        </w:rPr>
        <w:br/>
        <w:t>Утвердить тариф на содержание жилого помещения в размере 40,26 руб./кв.м с 01.04.2023 г. (без учета ОДН*)</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532,60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96,7</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53,97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0,00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18,20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3,3</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1,84</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принято</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2.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Использовать ЕИАС ЖКХ</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532,60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96,7</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53,97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0,00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18,20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3,3</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1,84</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принято</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3.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 ОГРН: 1095040005390</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lastRenderedPageBreak/>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514,50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93,41</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52,14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0,00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36,30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6,59</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3,68</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принято</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4.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Порядок приема администратором общего собрания сообщений о проведении общих собраний собственников помещений в многоквартирном доме</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порядок приема администратором общего собрания сообщений о проведении общих собраний собственников помещений в многоквартирном доме, путем обращения собственника  в письменной форме  в офис ООО "МОИС Эксплуатация"</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532,60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96,7</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53,97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0,00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18,20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3,3</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1,84</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принято</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5.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lastRenderedPageBreak/>
              <w:t>532,60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96,7</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53,97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0,00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18,20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3,3</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1,84</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принято</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6.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Порядок приема администратором общего собрания решений собственников помещений в многоквартирном доме по вопросам, поставленным на голосование</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порядок приема администратором общего собрания решений собственников помещений в многоквартирном доме по вопросам, поставленным на голосование через систему ЕИАС ЖКХ, либо путем передачи бланка решения собственником на бумажном носителе в офис ООО "МОИС Эксплуатация"</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532,60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96,7</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53,97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0,00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18,20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3,3</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1,84</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принято</w:t>
      </w:r>
    </w:p>
    <w:p w:rsidR="00AF7B94" w:rsidRDefault="00AF7B94" w:rsidP="00AF7B94">
      <w:pPr>
        <w:spacing w:after="0" w:line="240" w:lineRule="auto"/>
        <w:jc w:val="both"/>
        <w:rPr>
          <w:rFonts w:ascii="Arial" w:eastAsia="Times New Roman" w:hAnsi="Arial" w:cs="Arial"/>
          <w:sz w:val="24"/>
          <w:szCs w:val="24"/>
        </w:rPr>
      </w:pPr>
      <w:r w:rsidRPr="00AF7B94">
        <w:rPr>
          <w:rFonts w:ascii="Arial" w:eastAsia="Times New Roman" w:hAnsi="Arial" w:cs="Arial"/>
          <w:sz w:val="24"/>
          <w:szCs w:val="24"/>
        </w:rPr>
        <w:t xml:space="preserve">Ознакомиться с приложениями к Протоколу № </w:t>
      </w:r>
      <w:r w:rsidRPr="00AF7B94">
        <w:rPr>
          <w:rFonts w:ascii="Arial" w:eastAsia="Times New Roman" w:hAnsi="Arial" w:cs="Arial"/>
          <w:noProof/>
          <w:sz w:val="24"/>
          <w:szCs w:val="24"/>
        </w:rPr>
        <w:t>3Э/2023</w:t>
      </w:r>
      <w:r w:rsidRPr="00AF7B94">
        <w:rPr>
          <w:rFonts w:ascii="Arial" w:eastAsia="Times New Roman" w:hAnsi="Arial" w:cs="Arial"/>
          <w:sz w:val="24"/>
          <w:szCs w:val="24"/>
        </w:rPr>
        <w:t xml:space="preserve"> от </w:t>
      </w:r>
      <w:r w:rsidRPr="00AF7B94">
        <w:rPr>
          <w:rFonts w:ascii="Arial" w:eastAsia="Times New Roman" w:hAnsi="Arial" w:cs="Arial"/>
          <w:noProof/>
          <w:sz w:val="24"/>
          <w:szCs w:val="24"/>
        </w:rPr>
        <w:t>31.03.2023</w:t>
      </w:r>
      <w:r w:rsidRPr="00AF7B94">
        <w:rPr>
          <w:rFonts w:ascii="Arial" w:eastAsia="Times New Roman" w:hAnsi="Arial" w:cs="Arial"/>
          <w:sz w:val="24"/>
          <w:szCs w:val="24"/>
        </w:rPr>
        <w:t>г.:</w:t>
      </w:r>
    </w:p>
    <w:p w:rsidR="00204826" w:rsidRDefault="00204826" w:rsidP="00204826">
      <w:pPr>
        <w:pStyle w:val="a8"/>
        <w:numPr>
          <w:ilvl w:val="0"/>
          <w:numId w:val="3"/>
        </w:numPr>
        <w:jc w:val="both"/>
        <w:rPr>
          <w:rFonts w:ascii="Arial" w:hAnsi="Arial" w:cs="Arial"/>
        </w:rPr>
      </w:pPr>
      <w:r w:rsidRPr="00204826">
        <w:rPr>
          <w:rFonts w:ascii="Arial" w:hAnsi="Arial" w:cs="Arial"/>
        </w:rPr>
        <w:t>реестром собственников помещений в многоквартирном доме;</w:t>
      </w:r>
    </w:p>
    <w:p w:rsidR="00204826" w:rsidRDefault="00204826" w:rsidP="00204826">
      <w:pPr>
        <w:pStyle w:val="a8"/>
        <w:numPr>
          <w:ilvl w:val="0"/>
          <w:numId w:val="3"/>
        </w:numPr>
        <w:jc w:val="both"/>
        <w:rPr>
          <w:rFonts w:ascii="Arial" w:hAnsi="Arial" w:cs="Arial"/>
        </w:rPr>
      </w:pPr>
      <w:r w:rsidRPr="00204826">
        <w:rPr>
          <w:rFonts w:ascii="Arial" w:hAnsi="Arial" w:cs="Arial"/>
        </w:rPr>
        <w:t>сообщением о проведении общего собрания;</w:t>
      </w:r>
    </w:p>
    <w:p w:rsidR="0094007B" w:rsidRDefault="0094007B" w:rsidP="00204826">
      <w:pPr>
        <w:pStyle w:val="a8"/>
        <w:numPr>
          <w:ilvl w:val="0"/>
          <w:numId w:val="3"/>
        </w:numPr>
        <w:jc w:val="both"/>
        <w:rPr>
          <w:rFonts w:ascii="Arial" w:hAnsi="Arial" w:cs="Arial"/>
        </w:rPr>
      </w:pPr>
      <w:r w:rsidRPr="0094007B">
        <w:rPr>
          <w:rFonts w:ascii="Arial" w:hAnsi="Arial" w:cs="Arial"/>
        </w:rPr>
        <w:t>доверенностями или иными документами, удостоверяющими полномочия представителей собственников помещений в многоквартирном доме;</w:t>
      </w:r>
    </w:p>
    <w:p w:rsidR="0094007B" w:rsidRDefault="0094007B" w:rsidP="00204826">
      <w:pPr>
        <w:pStyle w:val="a8"/>
        <w:numPr>
          <w:ilvl w:val="0"/>
          <w:numId w:val="3"/>
        </w:numPr>
        <w:jc w:val="both"/>
        <w:rPr>
          <w:rFonts w:ascii="Arial" w:hAnsi="Arial" w:cs="Arial"/>
        </w:rPr>
      </w:pPr>
      <w:r w:rsidRPr="0094007B">
        <w:rPr>
          <w:rFonts w:ascii="Arial" w:hAnsi="Arial" w:cs="Arial"/>
        </w:rPr>
        <w:t>документами, по которым в ходе рассмотрения вопросов, включенных в повестку дня и поставленных на голосование, принимались решения на общем собрании;</w:t>
      </w:r>
    </w:p>
    <w:p w:rsidR="0094007B" w:rsidRDefault="0094007B" w:rsidP="00204826">
      <w:pPr>
        <w:pStyle w:val="a8"/>
        <w:numPr>
          <w:ilvl w:val="0"/>
          <w:numId w:val="3"/>
        </w:numPr>
        <w:jc w:val="both"/>
        <w:rPr>
          <w:rFonts w:ascii="Arial" w:hAnsi="Arial" w:cs="Arial"/>
        </w:rPr>
      </w:pPr>
      <w:r w:rsidRPr="0094007B">
        <w:rPr>
          <w:rFonts w:ascii="Arial" w:hAnsi="Arial" w:cs="Arial"/>
        </w:rPr>
        <w:t>решениями собственников помещений в многоквартирном доме</w:t>
      </w:r>
    </w:p>
    <w:p w:rsidR="0094007B" w:rsidRDefault="0094007B" w:rsidP="00DF02AE">
      <w:pPr>
        <w:spacing w:after="0" w:line="240" w:lineRule="auto"/>
        <w:jc w:val="both"/>
        <w:rPr>
          <w:rFonts w:ascii="Arial" w:eastAsia="Times New Roman" w:hAnsi="Arial" w:cs="Arial"/>
          <w:sz w:val="24"/>
          <w:szCs w:val="24"/>
        </w:rPr>
      </w:pPr>
      <w:r w:rsidRPr="0094007B">
        <w:rPr>
          <w:rFonts w:ascii="Arial" w:eastAsia="Times New Roman" w:hAnsi="Arial" w:cs="Arial"/>
          <w:sz w:val="24"/>
          <w:szCs w:val="24"/>
        </w:rPr>
        <w:t xml:space="preserve">можно </w:t>
      </w:r>
      <w:r w:rsidR="00083617" w:rsidRPr="00083617">
        <w:rPr>
          <w:rFonts w:ascii="Arial" w:eastAsia="Times New Roman" w:hAnsi="Arial" w:cs="Arial"/>
          <w:sz w:val="24"/>
          <w:szCs w:val="24"/>
        </w:rPr>
        <w:t>в соответствии с Жилищным кодексом Российской Федерации у временного или действующего администратора собрания собственников</w:t>
      </w:r>
      <w:r w:rsidR="00083617">
        <w:rPr>
          <w:rFonts w:ascii="Arial" w:eastAsia="Times New Roman" w:hAnsi="Arial" w:cs="Arial"/>
          <w:sz w:val="24"/>
          <w:szCs w:val="24"/>
        </w:rPr>
        <w:t>.</w:t>
      </w:r>
    </w:p>
    <w:p w:rsidR="00AF7B94" w:rsidRPr="00AF7B94" w:rsidRDefault="00AF7B94" w:rsidP="00DF02AE">
      <w:pPr>
        <w:spacing w:after="0" w:line="240" w:lineRule="auto"/>
        <w:jc w:val="both"/>
        <w:rPr>
          <w:rFonts w:ascii="Arial" w:eastAsia="Times New Roman" w:hAnsi="Arial" w:cs="Arial"/>
          <w:sz w:val="18"/>
          <w:szCs w:val="18"/>
        </w:rPr>
      </w:pPr>
    </w:p>
    <w:p w:rsidR="00CE6272" w:rsidRDefault="00CE6272"/>
    <w:sectPr w:rsidR="00CE6272" w:rsidSect="00CD01BF">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DD3" w:rsidRDefault="00066DD3" w:rsidP="001E34D9">
      <w:pPr>
        <w:spacing w:after="0" w:line="240" w:lineRule="auto"/>
      </w:pPr>
      <w:r>
        <w:separator/>
      </w:r>
    </w:p>
  </w:endnote>
  <w:endnote w:type="continuationSeparator" w:id="0">
    <w:p w:rsidR="00066DD3" w:rsidRDefault="00066DD3" w:rsidP="001E3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Единая информационно-аналитическая система </w:t>
    </w:r>
  </w:p>
  <w:p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жилищно-коммунального хозяйства Московской области, </w:t>
    </w:r>
  </w:p>
  <w:p w:rsidR="00BD10E4" w:rsidRPr="006C1B2E" w:rsidRDefault="00AF7B94" w:rsidP="00CD01BF">
    <w:pPr>
      <w:pStyle w:val="a3"/>
      <w:jc w:val="center"/>
      <w:rPr>
        <w:sz w:val="16"/>
        <w:szCs w:val="16"/>
      </w:rPr>
    </w:pPr>
    <w:r w:rsidRPr="006C1B2E">
      <w:rPr>
        <w:rFonts w:ascii="Arial" w:hAnsi="Arial" w:cs="Arial"/>
        <w:noProof/>
        <w:sz w:val="16"/>
        <w:szCs w:val="16"/>
      </w:rPr>
      <w:t>https://dom.mosreg.ru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DD3" w:rsidRDefault="00066DD3" w:rsidP="001E34D9">
      <w:pPr>
        <w:spacing w:after="0" w:line="240" w:lineRule="auto"/>
      </w:pPr>
      <w:r>
        <w:separator/>
      </w:r>
    </w:p>
  </w:footnote>
  <w:footnote w:type="continuationSeparator" w:id="0">
    <w:p w:rsidR="00066DD3" w:rsidRDefault="00066DD3" w:rsidP="001E34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12B6"/>
    <w:multiLevelType w:val="hybridMultilevel"/>
    <w:tmpl w:val="E9946836"/>
    <w:lvl w:ilvl="0" w:tplc="EC749F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8A5B3E"/>
    <w:multiLevelType w:val="hybridMultilevel"/>
    <w:tmpl w:val="314C8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871252"/>
    <w:multiLevelType w:val="hybridMultilevel"/>
    <w:tmpl w:val="24DC8BEC"/>
    <w:lvl w:ilvl="0" w:tplc="7752E90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F7B94"/>
    <w:rsid w:val="00014EAB"/>
    <w:rsid w:val="00023C7A"/>
    <w:rsid w:val="0006064B"/>
    <w:rsid w:val="00065C67"/>
    <w:rsid w:val="00066DD3"/>
    <w:rsid w:val="00083617"/>
    <w:rsid w:val="000B1D4C"/>
    <w:rsid w:val="0013530D"/>
    <w:rsid w:val="001E34D9"/>
    <w:rsid w:val="00204826"/>
    <w:rsid w:val="00216887"/>
    <w:rsid w:val="002521D1"/>
    <w:rsid w:val="002578F8"/>
    <w:rsid w:val="002B1C76"/>
    <w:rsid w:val="00314DCA"/>
    <w:rsid w:val="00332805"/>
    <w:rsid w:val="0034763E"/>
    <w:rsid w:val="00390D7B"/>
    <w:rsid w:val="003A1387"/>
    <w:rsid w:val="00404D57"/>
    <w:rsid w:val="004439A5"/>
    <w:rsid w:val="00475382"/>
    <w:rsid w:val="004A74B4"/>
    <w:rsid w:val="004B7544"/>
    <w:rsid w:val="004D7AEA"/>
    <w:rsid w:val="00536F3C"/>
    <w:rsid w:val="00571550"/>
    <w:rsid w:val="005825F7"/>
    <w:rsid w:val="005C530F"/>
    <w:rsid w:val="005E0819"/>
    <w:rsid w:val="005F2393"/>
    <w:rsid w:val="00603851"/>
    <w:rsid w:val="0060448F"/>
    <w:rsid w:val="0060793B"/>
    <w:rsid w:val="0063027B"/>
    <w:rsid w:val="007167EA"/>
    <w:rsid w:val="00757EC2"/>
    <w:rsid w:val="00792BFC"/>
    <w:rsid w:val="00794317"/>
    <w:rsid w:val="00841633"/>
    <w:rsid w:val="00845C44"/>
    <w:rsid w:val="008A10ED"/>
    <w:rsid w:val="008A6733"/>
    <w:rsid w:val="0090122B"/>
    <w:rsid w:val="00923C0A"/>
    <w:rsid w:val="0094007B"/>
    <w:rsid w:val="00975A3B"/>
    <w:rsid w:val="009971CA"/>
    <w:rsid w:val="00A5099D"/>
    <w:rsid w:val="00A65EDB"/>
    <w:rsid w:val="00AB37EC"/>
    <w:rsid w:val="00AD09A1"/>
    <w:rsid w:val="00AF10EA"/>
    <w:rsid w:val="00AF7B94"/>
    <w:rsid w:val="00B110BA"/>
    <w:rsid w:val="00BA065E"/>
    <w:rsid w:val="00BF62A0"/>
    <w:rsid w:val="00C42B30"/>
    <w:rsid w:val="00CD37D4"/>
    <w:rsid w:val="00CE6272"/>
    <w:rsid w:val="00CF0194"/>
    <w:rsid w:val="00D228D4"/>
    <w:rsid w:val="00D362DE"/>
    <w:rsid w:val="00D64488"/>
    <w:rsid w:val="00DD2596"/>
    <w:rsid w:val="00DD2DA4"/>
    <w:rsid w:val="00DF02AE"/>
    <w:rsid w:val="00E651CF"/>
    <w:rsid w:val="00E80837"/>
    <w:rsid w:val="00E82EB1"/>
    <w:rsid w:val="00E870A7"/>
    <w:rsid w:val="00ED1C04"/>
    <w:rsid w:val="00ED23D7"/>
    <w:rsid w:val="00F0031C"/>
    <w:rsid w:val="00FC3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272"/>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F7B94"/>
    <w:pPr>
      <w:tabs>
        <w:tab w:val="center" w:pos="4677"/>
        <w:tab w:val="right" w:pos="9355"/>
      </w:tabs>
      <w:spacing w:after="0" w:line="240" w:lineRule="auto"/>
    </w:pPr>
    <w:rPr>
      <w:rFonts w:eastAsia="Times New Roman"/>
    </w:rPr>
  </w:style>
  <w:style w:type="character" w:customStyle="1" w:styleId="a4">
    <w:name w:val="Нижний колонтитул Знак"/>
    <w:basedOn w:val="a0"/>
    <w:link w:val="a3"/>
    <w:uiPriority w:val="99"/>
    <w:rsid w:val="00AF7B94"/>
    <w:rPr>
      <w:rFonts w:eastAsia="Times New Roman"/>
    </w:rPr>
  </w:style>
  <w:style w:type="character" w:styleId="a5">
    <w:name w:val="annotation reference"/>
    <w:basedOn w:val="a0"/>
    <w:uiPriority w:val="99"/>
    <w:semiHidden/>
    <w:unhideWhenUsed/>
    <w:rsid w:val="00AF7B94"/>
    <w:rPr>
      <w:rFonts w:cs="Times New Roman"/>
      <w:sz w:val="16"/>
      <w:szCs w:val="16"/>
    </w:rPr>
  </w:style>
  <w:style w:type="character" w:styleId="a6">
    <w:name w:val="Hyperlink"/>
    <w:basedOn w:val="a0"/>
    <w:uiPriority w:val="99"/>
    <w:unhideWhenUsed/>
    <w:rsid w:val="00AF7B94"/>
    <w:rPr>
      <w:color w:val="0000FF" w:themeColor="hyperlink"/>
      <w:u w:val="single"/>
    </w:rPr>
  </w:style>
  <w:style w:type="paragraph" w:styleId="a7">
    <w:name w:val="No Spacing"/>
    <w:uiPriority w:val="1"/>
    <w:qFormat/>
    <w:rsid w:val="00AF7B94"/>
    <w:pPr>
      <w:spacing w:after="0" w:line="240" w:lineRule="auto"/>
    </w:pPr>
    <w:rPr>
      <w:rFonts w:eastAsia="Times New Roman"/>
    </w:rPr>
  </w:style>
  <w:style w:type="paragraph" w:styleId="a8">
    <w:name w:val="List Paragraph"/>
    <w:basedOn w:val="a"/>
    <w:uiPriority w:val="34"/>
    <w:qFormat/>
    <w:rsid w:val="00404D57"/>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endnote text"/>
    <w:basedOn w:val="a"/>
    <w:link w:val="aa"/>
    <w:uiPriority w:val="99"/>
    <w:semiHidden/>
    <w:unhideWhenUsed/>
    <w:rsid w:val="00014EAB"/>
    <w:pPr>
      <w:spacing w:after="0" w:line="240" w:lineRule="auto"/>
    </w:pPr>
    <w:rPr>
      <w:sz w:val="20"/>
      <w:szCs w:val="20"/>
    </w:rPr>
  </w:style>
  <w:style w:type="character" w:customStyle="1" w:styleId="aa">
    <w:name w:val="Текст концевой сноски Знак"/>
    <w:basedOn w:val="a0"/>
    <w:link w:val="a9"/>
    <w:uiPriority w:val="99"/>
    <w:semiHidden/>
    <w:rsid w:val="00014EAB"/>
    <w:rPr>
      <w:sz w:val="20"/>
      <w:szCs w:val="20"/>
    </w:rPr>
  </w:style>
  <w:style w:type="character" w:styleId="ab">
    <w:name w:val="endnote reference"/>
    <w:basedOn w:val="a0"/>
    <w:uiPriority w:val="99"/>
    <w:semiHidden/>
    <w:unhideWhenUsed/>
    <w:rsid w:val="00014EAB"/>
    <w:rPr>
      <w:vertAlign w:val="superscript"/>
    </w:rPr>
  </w:style>
  <w:style w:type="character" w:customStyle="1" w:styleId="UnresolvedMention">
    <w:name w:val="Unresolved Mention"/>
    <w:basedOn w:val="a0"/>
    <w:uiPriority w:val="99"/>
    <w:semiHidden/>
    <w:unhideWhenUsed/>
    <w:rsid w:val="0094007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m.mos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9DB92-4AAD-4FDF-90B6-0EF832C8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1496</Words>
  <Characters>8528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2023-04-03T05:53:00Z</dcterms:created>
  <dcterms:modified xsi:type="dcterms:W3CDTF">2023-04-03T05:53:00Z</dcterms:modified>
</cp:coreProperties>
</file>