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4Э/2023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2</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5B0967"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Форма</w:t>
      </w:r>
      <w:r w:rsidR="0060448F" w:rsidRPr="005B0967">
        <w:rPr>
          <w:rFonts w:ascii="Arial" w:eastAsia="Times New Roman" w:hAnsi="Arial" w:cs="Arial"/>
          <w:b/>
          <w:sz w:val="24"/>
          <w:szCs w:val="24"/>
        </w:rPr>
        <w:t xml:space="preserve"> </w:t>
      </w:r>
      <w:r w:rsidRPr="00AF7B94">
        <w:rPr>
          <w:rFonts w:ascii="Arial" w:eastAsia="Times New Roman" w:hAnsi="Arial" w:cs="Arial"/>
          <w:b/>
          <w:sz w:val="24"/>
          <w:szCs w:val="24"/>
        </w:rPr>
        <w:t>проведения</w:t>
      </w:r>
      <w:r w:rsidRPr="005B0967">
        <w:rPr>
          <w:rFonts w:ascii="Arial" w:eastAsia="Times New Roman" w:hAnsi="Arial" w:cs="Arial"/>
          <w:b/>
          <w:sz w:val="24"/>
          <w:szCs w:val="24"/>
        </w:rPr>
        <w:t xml:space="preserve">: </w:t>
      </w:r>
      <w:r w:rsidRPr="005B0967">
        <w:rPr>
          <w:rFonts w:ascii="Arial" w:eastAsia="Times New Roman" w:hAnsi="Arial" w:cs="Arial"/>
          <w:noProof/>
          <w:sz w:val="24"/>
          <w:szCs w:val="24"/>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5B0967">
        <w:rPr>
          <w:rFonts w:ascii="Arial" w:eastAsia="Times New Roman" w:hAnsi="Arial" w:cs="Arial"/>
          <w:b/>
          <w:sz w:val="24"/>
          <w:szCs w:val="24"/>
        </w:rPr>
        <w:t xml:space="preserve"> </w:t>
      </w:r>
      <w:r w:rsidRPr="00AF7B94">
        <w:rPr>
          <w:rFonts w:ascii="Arial" w:eastAsia="Times New Roman" w:hAnsi="Arial" w:cs="Arial"/>
          <w:b/>
          <w:sz w:val="24"/>
          <w:szCs w:val="24"/>
        </w:rPr>
        <w:t>проведения</w:t>
      </w:r>
      <w:r w:rsidR="0060448F" w:rsidRPr="005B0967">
        <w:rPr>
          <w:rFonts w:ascii="Arial" w:eastAsia="Times New Roman" w:hAnsi="Arial" w:cs="Arial"/>
          <w:b/>
          <w:sz w:val="24"/>
          <w:szCs w:val="24"/>
        </w:rPr>
        <w:t xml:space="preserve"> </w:t>
      </w:r>
      <w:r w:rsidRPr="00AF7B94">
        <w:rPr>
          <w:rFonts w:ascii="Arial" w:eastAsia="Times New Roman" w:hAnsi="Arial" w:cs="Arial"/>
          <w:b/>
          <w:sz w:val="24"/>
          <w:szCs w:val="24"/>
        </w:rPr>
        <w:t>общего</w:t>
      </w:r>
      <w:r w:rsidR="0060448F" w:rsidRPr="005B0967">
        <w:rPr>
          <w:rFonts w:ascii="Arial" w:eastAsia="Times New Roman" w:hAnsi="Arial" w:cs="Arial"/>
          <w:b/>
          <w:sz w:val="24"/>
          <w:szCs w:val="24"/>
        </w:rPr>
        <w:t xml:space="preserve"> </w:t>
      </w:r>
      <w:r w:rsidRPr="00AF7B94">
        <w:rPr>
          <w:rFonts w:ascii="Arial" w:eastAsia="Times New Roman" w:hAnsi="Arial" w:cs="Arial"/>
          <w:b/>
          <w:sz w:val="24"/>
          <w:szCs w:val="24"/>
        </w:rPr>
        <w:t>собрания</w:t>
      </w:r>
      <w:r w:rsidRPr="005B0967">
        <w:rPr>
          <w:rFonts w:ascii="Arial" w:eastAsia="Times New Roman" w:hAnsi="Arial" w:cs="Arial"/>
          <w:b/>
          <w:sz w:val="24"/>
          <w:szCs w:val="24"/>
        </w:rPr>
        <w:t xml:space="preserve"> / </w:t>
      </w:r>
      <w:r w:rsidRPr="00AF7B94">
        <w:rPr>
          <w:rFonts w:ascii="Arial" w:eastAsia="Times New Roman" w:hAnsi="Arial" w:cs="Arial"/>
          <w:b/>
          <w:sz w:val="24"/>
          <w:szCs w:val="24"/>
        </w:rPr>
        <w:t>Период</w:t>
      </w:r>
      <w:r w:rsidR="0060448F" w:rsidRPr="005B0967">
        <w:rPr>
          <w:rFonts w:ascii="Arial" w:eastAsia="Times New Roman" w:hAnsi="Arial" w:cs="Arial"/>
          <w:b/>
          <w:sz w:val="24"/>
          <w:szCs w:val="24"/>
        </w:rPr>
        <w:t xml:space="preserve"> </w:t>
      </w:r>
      <w:r w:rsidRPr="00AF7B94">
        <w:rPr>
          <w:rFonts w:ascii="Arial" w:eastAsia="Times New Roman" w:hAnsi="Arial" w:cs="Arial"/>
          <w:b/>
          <w:sz w:val="24"/>
          <w:szCs w:val="24"/>
        </w:rPr>
        <w:t>приема</w:t>
      </w:r>
      <w:r w:rsidR="0060448F" w:rsidRPr="005B0967">
        <w:rPr>
          <w:rFonts w:ascii="Arial" w:eastAsia="Times New Roman" w:hAnsi="Arial" w:cs="Arial"/>
          <w:b/>
          <w:sz w:val="24"/>
          <w:szCs w:val="24"/>
        </w:rPr>
        <w:t xml:space="preserve"> </w:t>
      </w:r>
      <w:r w:rsidRPr="00AF7B94">
        <w:rPr>
          <w:rFonts w:ascii="Arial" w:eastAsia="Times New Roman" w:hAnsi="Arial" w:cs="Arial"/>
          <w:b/>
          <w:sz w:val="24"/>
          <w:szCs w:val="24"/>
        </w:rPr>
        <w:t>решений</w:t>
      </w:r>
      <w:r w:rsidR="0060448F" w:rsidRPr="005B0967">
        <w:rPr>
          <w:rFonts w:ascii="Arial" w:eastAsia="Times New Roman" w:hAnsi="Arial" w:cs="Arial"/>
          <w:b/>
          <w:sz w:val="24"/>
          <w:szCs w:val="24"/>
        </w:rPr>
        <w:t xml:space="preserve"> </w:t>
      </w:r>
      <w:r w:rsidRPr="00AF7B94">
        <w:rPr>
          <w:rFonts w:ascii="Arial" w:eastAsia="Times New Roman" w:hAnsi="Arial" w:cs="Arial"/>
          <w:b/>
          <w:sz w:val="24"/>
          <w:szCs w:val="24"/>
        </w:rPr>
        <w:t>собственников</w:t>
      </w:r>
      <w:r w:rsidRPr="005B0967">
        <w:rPr>
          <w:rFonts w:ascii="Arial" w:eastAsia="Times New Roman" w:hAnsi="Arial" w:cs="Arial"/>
          <w:b/>
          <w:sz w:val="24"/>
          <w:szCs w:val="24"/>
        </w:rPr>
        <w:t xml:space="preserve">: </w:t>
      </w:r>
      <w:r w:rsidRPr="00AF7B94">
        <w:rPr>
          <w:rFonts w:ascii="Arial" w:eastAsia="Times New Roman" w:hAnsi="Arial" w:cs="Arial"/>
          <w:sz w:val="24"/>
          <w:szCs w:val="24"/>
        </w:rPr>
        <w:t>с</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01</w:t>
      </w:r>
      <w:r w:rsidRPr="005B0967">
        <w:rPr>
          <w:rFonts w:ascii="Arial" w:eastAsia="Times New Roman" w:hAnsi="Arial" w:cs="Arial"/>
          <w:sz w:val="24"/>
          <w:szCs w:val="24"/>
        </w:rPr>
        <w:t>»</w:t>
      </w:r>
      <w:r w:rsidR="0090122B" w:rsidRPr="005B0967">
        <w:rPr>
          <w:rFonts w:ascii="Arial" w:eastAsia="Times New Roman" w:hAnsi="Arial" w:cs="Arial"/>
          <w:sz w:val="24"/>
          <w:szCs w:val="24"/>
        </w:rPr>
        <w:t xml:space="preserve"> </w:t>
      </w:r>
      <w:r w:rsidRPr="005B0967">
        <w:rPr>
          <w:rFonts w:ascii="Arial" w:eastAsia="Times New Roman" w:hAnsi="Arial" w:cs="Arial"/>
          <w:noProof/>
          <w:sz w:val="24"/>
          <w:szCs w:val="24"/>
        </w:rPr>
        <w:t>февраля</w:t>
      </w:r>
      <w:r w:rsidR="0090122B" w:rsidRPr="005B0967">
        <w:rPr>
          <w:rFonts w:ascii="Arial" w:eastAsia="Times New Roman" w:hAnsi="Arial" w:cs="Arial"/>
          <w:sz w:val="24"/>
          <w:szCs w:val="24"/>
        </w:rPr>
        <w:t xml:space="preserve"> </w:t>
      </w:r>
      <w:r w:rsidRPr="005B0967">
        <w:rPr>
          <w:rFonts w:ascii="Arial" w:eastAsia="Times New Roman" w:hAnsi="Arial" w:cs="Arial"/>
          <w:noProof/>
          <w:sz w:val="24"/>
          <w:szCs w:val="24"/>
        </w:rPr>
        <w:t>2023</w:t>
      </w:r>
      <w:r w:rsidRPr="00AF7B94">
        <w:rPr>
          <w:rFonts w:ascii="Arial" w:eastAsia="Times New Roman" w:hAnsi="Arial" w:cs="Arial"/>
          <w:sz w:val="24"/>
          <w:szCs w:val="24"/>
        </w:rPr>
        <w:t>г</w:t>
      </w:r>
      <w:r w:rsidRPr="005B0967">
        <w:rPr>
          <w:rFonts w:ascii="Arial" w:eastAsia="Times New Roman" w:hAnsi="Arial" w:cs="Arial"/>
          <w:sz w:val="24"/>
          <w:szCs w:val="24"/>
        </w:rPr>
        <w:t xml:space="preserve">. </w:t>
      </w:r>
      <w:r w:rsidRPr="00AF7B94">
        <w:rPr>
          <w:rFonts w:ascii="Arial" w:eastAsia="Times New Roman" w:hAnsi="Arial" w:cs="Arial"/>
          <w:sz w:val="24"/>
          <w:szCs w:val="24"/>
        </w:rPr>
        <w:t>по</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31</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марта</w:t>
      </w:r>
      <w:r w:rsidR="0090122B" w:rsidRPr="005B0967">
        <w:rPr>
          <w:rFonts w:ascii="Arial" w:eastAsia="Times New Roman" w:hAnsi="Arial" w:cs="Arial"/>
          <w:sz w:val="24"/>
          <w:szCs w:val="24"/>
        </w:rPr>
        <w:t xml:space="preserve"> </w:t>
      </w:r>
      <w:r w:rsidRPr="005B0967">
        <w:rPr>
          <w:rFonts w:ascii="Arial" w:eastAsia="Times New Roman" w:hAnsi="Arial" w:cs="Arial"/>
          <w:noProof/>
          <w:sz w:val="24"/>
          <w:szCs w:val="24"/>
        </w:rPr>
        <w:t>2023</w:t>
      </w:r>
      <w:r w:rsidRPr="00AF7B94">
        <w:rPr>
          <w:rFonts w:ascii="Arial" w:eastAsia="Times New Roman" w:hAnsi="Arial" w:cs="Arial"/>
          <w:sz w:val="24"/>
          <w:szCs w:val="24"/>
        </w:rPr>
        <w:t>г</w:t>
      </w:r>
      <w:r w:rsidRPr="005B0967">
        <w:rPr>
          <w:rFonts w:ascii="Arial" w:eastAsia="Times New Roman" w:hAnsi="Arial" w:cs="Arial"/>
          <w:sz w:val="24"/>
          <w:szCs w:val="24"/>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2,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5B0967" w:rsidRDefault="00AF7B94" w:rsidP="00AF7B94">
      <w:pPr>
        <w:shd w:val="clear" w:color="auto" w:fill="FFFFFF"/>
        <w:spacing w:after="160" w:line="259" w:lineRule="auto"/>
        <w:jc w:val="both"/>
        <w:textAlignment w:val="center"/>
        <w:rPr>
          <w:rFonts w:ascii="Arial" w:eastAsia="Times New Roman" w:hAnsi="Arial" w:cs="Arial"/>
          <w:sz w:val="24"/>
          <w:szCs w:val="24"/>
          <w:lang w:eastAsia="ru-RU"/>
        </w:rPr>
      </w:pPr>
      <w:r w:rsidRPr="00AF7B94">
        <w:rPr>
          <w:rFonts w:ascii="Arial" w:eastAsia="Times New Roman" w:hAnsi="Arial" w:cs="Arial"/>
          <w:b/>
          <w:sz w:val="24"/>
          <w:szCs w:val="24"/>
        </w:rPr>
        <w:t>Инициатор</w:t>
      </w:r>
      <w:r w:rsidRPr="005B0967">
        <w:rPr>
          <w:rFonts w:ascii="Arial" w:eastAsia="Times New Roman" w:hAnsi="Arial" w:cs="Arial"/>
          <w:b/>
          <w:sz w:val="24"/>
          <w:szCs w:val="24"/>
        </w:rPr>
        <w:t xml:space="preserve"> </w:t>
      </w:r>
      <w:r w:rsidRPr="00AF7B94">
        <w:rPr>
          <w:rFonts w:ascii="Arial" w:eastAsia="Times New Roman" w:hAnsi="Arial" w:cs="Arial"/>
          <w:b/>
          <w:sz w:val="24"/>
          <w:szCs w:val="24"/>
        </w:rPr>
        <w:t>общего</w:t>
      </w:r>
      <w:r w:rsidRPr="005B0967">
        <w:rPr>
          <w:rFonts w:ascii="Arial" w:eastAsia="Times New Roman" w:hAnsi="Arial" w:cs="Arial"/>
          <w:b/>
          <w:sz w:val="24"/>
          <w:szCs w:val="24"/>
        </w:rPr>
        <w:t xml:space="preserve"> </w:t>
      </w:r>
      <w:r w:rsidRPr="00AF7B94">
        <w:rPr>
          <w:rFonts w:ascii="Arial" w:eastAsia="Times New Roman" w:hAnsi="Arial" w:cs="Arial"/>
          <w:b/>
          <w:sz w:val="24"/>
          <w:szCs w:val="24"/>
        </w:rPr>
        <w:t>собрания</w:t>
      </w:r>
      <w:r w:rsidRPr="005B0967">
        <w:rPr>
          <w:rFonts w:ascii="Arial" w:eastAsia="Times New Roman" w:hAnsi="Arial" w:cs="Arial"/>
          <w:b/>
          <w:sz w:val="24"/>
          <w:szCs w:val="24"/>
        </w:rPr>
        <w:t xml:space="preserve">: </w:t>
      </w:r>
      <w:r w:rsidRPr="005B0967">
        <w:rPr>
          <w:rFonts w:ascii="Arial" w:eastAsia="Times New Roman" w:hAnsi="Arial" w:cs="Arial"/>
          <w:noProof/>
          <w:sz w:val="24"/>
          <w:szCs w:val="24"/>
          <w:bdr w:val="none" w:sz="0" w:space="0" w:color="auto" w:frame="1"/>
          <w:shd w:val="clear" w:color="auto" w:fill="FFFFFF"/>
          <w:lang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2</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18279.20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18279.20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5B0967"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40</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2253.40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5B0967">
        <w:rPr>
          <w:rFonts w:ascii="Arial" w:eastAsia="Times New Roman" w:hAnsi="Arial" w:cs="Arial"/>
          <w:b/>
          <w:noProof/>
          <w:sz w:val="24"/>
          <w:szCs w:val="24"/>
        </w:rPr>
        <w:t>12.33</w:t>
      </w:r>
      <w:r w:rsidRPr="005B0967">
        <w:rPr>
          <w:rFonts w:ascii="Arial" w:eastAsia="Times New Roman" w:hAnsi="Arial" w:cs="Arial"/>
          <w:sz w:val="24"/>
          <w:szCs w:val="24"/>
        </w:rPr>
        <w:t xml:space="preserve">% </w:t>
      </w:r>
      <w:r w:rsidRPr="00AF7B94">
        <w:rPr>
          <w:rFonts w:ascii="Arial" w:eastAsia="Times New Roman" w:hAnsi="Arial" w:cs="Arial"/>
          <w:sz w:val="24"/>
          <w:szCs w:val="24"/>
        </w:rPr>
        <w:t>голосов</w:t>
      </w:r>
      <w:r w:rsidRPr="005B0967">
        <w:rPr>
          <w:rFonts w:ascii="Arial" w:eastAsia="Times New Roman" w:hAnsi="Arial" w:cs="Arial"/>
          <w:sz w:val="24"/>
          <w:szCs w:val="24"/>
        </w:rPr>
        <w:t>.</w:t>
      </w:r>
    </w:p>
    <w:p w:rsidR="00845C44" w:rsidRPr="005B0967" w:rsidRDefault="0006064B" w:rsidP="00AF7B94">
      <w:pPr>
        <w:spacing w:after="240" w:line="240" w:lineRule="auto"/>
        <w:jc w:val="both"/>
        <w:rPr>
          <w:rFonts w:ascii="Arial" w:eastAsia="Times New Roman" w:hAnsi="Arial" w:cs="Arial"/>
          <w:sz w:val="24"/>
          <w:szCs w:val="24"/>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5B0967"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Повестка</w:t>
      </w:r>
      <w:r w:rsidR="004D7AEA" w:rsidRPr="005B0967">
        <w:rPr>
          <w:rFonts w:ascii="Arial" w:eastAsia="Times New Roman" w:hAnsi="Arial" w:cs="Arial"/>
          <w:b/>
          <w:sz w:val="24"/>
          <w:szCs w:val="24"/>
        </w:rPr>
        <w:t xml:space="preserve"> </w:t>
      </w:r>
      <w:r w:rsidRPr="00AF7B94">
        <w:rPr>
          <w:rFonts w:ascii="Arial" w:eastAsia="Times New Roman" w:hAnsi="Arial" w:cs="Arial"/>
          <w:b/>
          <w:sz w:val="24"/>
          <w:szCs w:val="24"/>
        </w:rPr>
        <w:t>общего</w:t>
      </w:r>
      <w:r w:rsidR="004D7AEA" w:rsidRPr="005B0967">
        <w:rPr>
          <w:rFonts w:ascii="Arial" w:eastAsia="Times New Roman" w:hAnsi="Arial" w:cs="Arial"/>
          <w:b/>
          <w:sz w:val="24"/>
          <w:szCs w:val="24"/>
        </w:rPr>
        <w:t xml:space="preserve"> </w:t>
      </w:r>
      <w:r w:rsidRPr="00AF7B94">
        <w:rPr>
          <w:rFonts w:ascii="Arial" w:eastAsia="Times New Roman" w:hAnsi="Arial" w:cs="Arial"/>
          <w:b/>
          <w:sz w:val="24"/>
          <w:szCs w:val="24"/>
        </w:rPr>
        <w:t>собрания</w:t>
      </w:r>
      <w:r w:rsidRPr="005B0967">
        <w:rPr>
          <w:rFonts w:ascii="Arial" w:eastAsia="Times New Roman" w:hAnsi="Arial" w:cs="Arial"/>
          <w:b/>
          <w:sz w:val="24"/>
          <w:szCs w:val="24"/>
        </w:rPr>
        <w:t>:</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1</w:t>
      </w:r>
      <w:r w:rsidRPr="005B0967">
        <w:rPr>
          <w:rFonts w:ascii="Arial" w:eastAsia="Times New Roman" w:hAnsi="Arial" w:cs="Arial"/>
          <w:sz w:val="24"/>
        </w:rPr>
        <w:t xml:space="preserve">. </w:t>
      </w:r>
      <w:r w:rsidRPr="005B0967">
        <w:rPr>
          <w:rFonts w:ascii="Arial" w:eastAsia="Times New Roman" w:hAnsi="Arial" w:cs="Arial"/>
          <w:noProof/>
          <w:sz w:val="24"/>
        </w:rPr>
        <w:t>Утверждение тарифа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5B0967">
        <w:rPr>
          <w:rFonts w:ascii="Arial" w:eastAsia="Times New Roman" w:hAnsi="Arial" w:cs="Arial"/>
          <w:noProof/>
          <w:sz w:val="24"/>
        </w:rPr>
        <w:br/>
        <w:t>*ОДН- коммунальные ресурсы, потребляемые при использовании и содержании общего имущества в многоквартирном доме)</w:t>
      </w:r>
      <w:r w:rsidRPr="005B0967">
        <w:rPr>
          <w:rFonts w:ascii="Arial" w:eastAsia="Times New Roman" w:hAnsi="Arial" w:cs="Arial"/>
          <w:noProof/>
          <w:sz w:val="24"/>
        </w:rPr>
        <w:br/>
      </w:r>
      <w:r w:rsidRPr="005B0967">
        <w:rPr>
          <w:rFonts w:ascii="Arial" w:eastAsia="Times New Roman" w:hAnsi="Arial" w:cs="Arial"/>
          <w:noProof/>
          <w:sz w:val="24"/>
        </w:rPr>
        <w:lastRenderedPageBreak/>
        <w:br/>
        <w:t>Утвердить тариф на содержание жилого помещения в размере 45,17 руб./кв.м с 01.04.2023 г. (без учета ОДН*)</w:t>
      </w:r>
      <w:r w:rsidRPr="005B0967">
        <w:rPr>
          <w:rFonts w:ascii="Arial" w:eastAsia="Times New Roman" w:hAnsi="Arial" w:cs="Arial"/>
          <w:sz w:val="24"/>
        </w:rPr>
        <w:t xml:space="preserve">. </w:t>
      </w:r>
      <w:r w:rsidRPr="00AF7B94">
        <w:rPr>
          <w:rFonts w:ascii="Arial" w:eastAsia="Times New Roman" w:hAnsi="Arial" w:cs="Arial"/>
          <w:sz w:val="24"/>
          <w:szCs w:val="24"/>
        </w:rPr>
        <w:t>Инициатор</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ООО "МОИС Эксплуатация"</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2</w:t>
      </w:r>
      <w:r w:rsidRPr="005B0967">
        <w:rPr>
          <w:rFonts w:ascii="Arial" w:eastAsia="Times New Roman" w:hAnsi="Arial" w:cs="Arial"/>
          <w:sz w:val="24"/>
        </w:rPr>
        <w:t xml:space="preserve">. </w:t>
      </w:r>
      <w:r w:rsidRPr="005B0967">
        <w:rPr>
          <w:rFonts w:ascii="Arial" w:eastAsia="Times New Roman" w:hAnsi="Arial" w:cs="Arial"/>
          <w:noProof/>
          <w:sz w:val="24"/>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5B0967">
        <w:rPr>
          <w:rFonts w:ascii="Arial" w:eastAsia="Times New Roman" w:hAnsi="Arial" w:cs="Arial"/>
          <w:sz w:val="24"/>
        </w:rPr>
        <w:t xml:space="preserve">. </w:t>
      </w:r>
      <w:r w:rsidRPr="00AF7B94">
        <w:rPr>
          <w:rFonts w:ascii="Arial" w:eastAsia="Times New Roman" w:hAnsi="Arial" w:cs="Arial"/>
          <w:sz w:val="24"/>
          <w:szCs w:val="24"/>
        </w:rPr>
        <w:t>Инициатор</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ООО "МОИС Эксплуатация"</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3</w:t>
      </w:r>
      <w:r w:rsidRPr="005B0967">
        <w:rPr>
          <w:rFonts w:ascii="Arial" w:eastAsia="Times New Roman" w:hAnsi="Arial" w:cs="Arial"/>
          <w:sz w:val="24"/>
        </w:rPr>
        <w:t xml:space="preserve">. </w:t>
      </w:r>
      <w:r w:rsidRPr="005B0967">
        <w:rPr>
          <w:rFonts w:ascii="Arial" w:eastAsia="Times New Roman" w:hAnsi="Arial" w:cs="Arial"/>
          <w:noProof/>
          <w:sz w:val="24"/>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5B0967">
        <w:rPr>
          <w:rFonts w:ascii="Arial" w:eastAsia="Times New Roman" w:hAnsi="Arial" w:cs="Arial"/>
          <w:sz w:val="24"/>
        </w:rPr>
        <w:t xml:space="preserve">. </w:t>
      </w:r>
      <w:r w:rsidRPr="00AF7B94">
        <w:rPr>
          <w:rFonts w:ascii="Arial" w:eastAsia="Times New Roman" w:hAnsi="Arial" w:cs="Arial"/>
          <w:sz w:val="24"/>
          <w:szCs w:val="24"/>
        </w:rPr>
        <w:t>Инициатор</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ООО "МОИС Эксплуатация"</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4</w:t>
      </w:r>
      <w:r w:rsidRPr="005B0967">
        <w:rPr>
          <w:rFonts w:ascii="Arial" w:eastAsia="Times New Roman" w:hAnsi="Arial" w:cs="Arial"/>
          <w:sz w:val="24"/>
        </w:rPr>
        <w:t xml:space="preserve">. </w:t>
      </w:r>
      <w:r w:rsidRPr="005B0967">
        <w:rPr>
          <w:rFonts w:ascii="Arial" w:eastAsia="Times New Roman" w:hAnsi="Arial" w:cs="Arial"/>
          <w:noProof/>
          <w:sz w:val="24"/>
        </w:rPr>
        <w:t>Порядок приема администратором общего собрания сообщений о проведении общих собраний собственников помещений в многоквартирном доме</w:t>
      </w:r>
      <w:r w:rsidRPr="005B0967">
        <w:rPr>
          <w:rFonts w:ascii="Arial" w:eastAsia="Times New Roman" w:hAnsi="Arial" w:cs="Arial"/>
          <w:sz w:val="24"/>
        </w:rPr>
        <w:t xml:space="preserve">. </w:t>
      </w:r>
      <w:r w:rsidRPr="00AF7B94">
        <w:rPr>
          <w:rFonts w:ascii="Arial" w:eastAsia="Times New Roman" w:hAnsi="Arial" w:cs="Arial"/>
          <w:sz w:val="24"/>
          <w:szCs w:val="24"/>
        </w:rPr>
        <w:t>Инициатор</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ООО "МОИС Эксплуатация"</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5</w:t>
      </w:r>
      <w:r w:rsidRPr="005B0967">
        <w:rPr>
          <w:rFonts w:ascii="Arial" w:eastAsia="Times New Roman" w:hAnsi="Arial" w:cs="Arial"/>
          <w:sz w:val="24"/>
        </w:rPr>
        <w:t xml:space="preserve">. </w:t>
      </w:r>
      <w:r w:rsidRPr="005B0967">
        <w:rPr>
          <w:rFonts w:ascii="Arial" w:eastAsia="Times New Roman" w:hAnsi="Arial" w:cs="Arial"/>
          <w:noProof/>
          <w:sz w:val="24"/>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5B0967">
        <w:rPr>
          <w:rFonts w:ascii="Arial" w:eastAsia="Times New Roman" w:hAnsi="Arial" w:cs="Arial"/>
          <w:sz w:val="24"/>
        </w:rPr>
        <w:t xml:space="preserve">. </w:t>
      </w:r>
      <w:r w:rsidRPr="00AF7B94">
        <w:rPr>
          <w:rFonts w:ascii="Arial" w:eastAsia="Times New Roman" w:hAnsi="Arial" w:cs="Arial"/>
          <w:sz w:val="24"/>
          <w:szCs w:val="24"/>
        </w:rPr>
        <w:t>Инициатор</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ООО "МОИС Эксплуатация"</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6</w:t>
      </w:r>
      <w:r w:rsidRPr="005B0967">
        <w:rPr>
          <w:rFonts w:ascii="Arial" w:eastAsia="Times New Roman" w:hAnsi="Arial" w:cs="Arial"/>
          <w:sz w:val="24"/>
        </w:rPr>
        <w:t xml:space="preserve">. </w:t>
      </w:r>
      <w:r w:rsidRPr="005B0967">
        <w:rPr>
          <w:rFonts w:ascii="Arial" w:eastAsia="Times New Roman" w:hAnsi="Arial" w:cs="Arial"/>
          <w:noProof/>
          <w:sz w:val="24"/>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5B0967">
        <w:rPr>
          <w:rFonts w:ascii="Arial" w:eastAsia="Times New Roman" w:hAnsi="Arial" w:cs="Arial"/>
          <w:sz w:val="24"/>
        </w:rPr>
        <w:t xml:space="preserve">. </w:t>
      </w:r>
      <w:r w:rsidRPr="00AF7B94">
        <w:rPr>
          <w:rFonts w:ascii="Arial" w:eastAsia="Times New Roman" w:hAnsi="Arial" w:cs="Arial"/>
          <w:sz w:val="24"/>
          <w:szCs w:val="24"/>
        </w:rPr>
        <w:t>Инициатор</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ООО "МОИС Эксплуатация"</w:t>
      </w:r>
    </w:p>
    <w:p w:rsidR="00AF7B94" w:rsidRPr="005B0967" w:rsidRDefault="00AF7B94" w:rsidP="00AF7B94">
      <w:pPr>
        <w:spacing w:after="240" w:line="240" w:lineRule="auto"/>
        <w:jc w:val="both"/>
        <w:rPr>
          <w:rFonts w:ascii="Arial" w:eastAsia="Times New Roman" w:hAnsi="Arial" w:cs="Arial"/>
          <w:sz w:val="24"/>
          <w:szCs w:val="24"/>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 xml:space="preserve">1. </w:t>
      </w:r>
      <w:r w:rsidRPr="00AF7B94">
        <w:rPr>
          <w:rFonts w:ascii="Arial" w:eastAsia="Times New Roman" w:hAnsi="Arial" w:cs="Arial"/>
          <w:sz w:val="24"/>
          <w:szCs w:val="24"/>
        </w:rPr>
        <w:t>По</w:t>
      </w:r>
      <w:r w:rsidR="004D7AEA" w:rsidRPr="005B0967">
        <w:rPr>
          <w:rFonts w:ascii="Arial" w:eastAsia="Times New Roman" w:hAnsi="Arial" w:cs="Arial"/>
          <w:sz w:val="24"/>
          <w:szCs w:val="24"/>
        </w:rPr>
        <w:t xml:space="preserve"> </w:t>
      </w:r>
      <w:r w:rsidRPr="00AF7B94">
        <w:rPr>
          <w:rFonts w:ascii="Arial" w:eastAsia="Times New Roman" w:hAnsi="Arial" w:cs="Arial"/>
          <w:sz w:val="24"/>
          <w:szCs w:val="24"/>
        </w:rPr>
        <w:t>вопросу</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Утверждение тарифа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5B0967">
        <w:rPr>
          <w:rFonts w:ascii="Arial" w:eastAsia="Times New Roman" w:hAnsi="Arial" w:cs="Arial"/>
          <w:noProof/>
          <w:sz w:val="24"/>
          <w:szCs w:val="24"/>
        </w:rPr>
        <w:br/>
        <w:t>*ОДН- коммунальные ресурсы, потребляемые при использовании и содержании общего имущества в многоквартирном доме)</w:t>
      </w:r>
      <w:r w:rsidRPr="005B0967">
        <w:rPr>
          <w:rFonts w:ascii="Arial" w:eastAsia="Times New Roman" w:hAnsi="Arial" w:cs="Arial"/>
          <w:noProof/>
          <w:sz w:val="24"/>
          <w:szCs w:val="24"/>
        </w:rPr>
        <w:br/>
      </w:r>
      <w:r w:rsidRPr="005B0967">
        <w:rPr>
          <w:rFonts w:ascii="Arial" w:eastAsia="Times New Roman" w:hAnsi="Arial" w:cs="Arial"/>
          <w:noProof/>
          <w:sz w:val="24"/>
          <w:szCs w:val="24"/>
        </w:rPr>
        <w:br/>
        <w:t>Утвердить тариф на содержание жилого помещения в размере 45,17 руб./кв.м с 01.04.2023 г. (без учета ОДН*)</w:t>
      </w:r>
    </w:p>
    <w:p w:rsidR="00AF7B94" w:rsidRPr="005B0967"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sz w:val="24"/>
          <w:szCs w:val="24"/>
        </w:rPr>
        <w:t>Предложили</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 xml:space="preserve">Утвердить тариф на содержание жилого помещения в размере </w:t>
      </w:r>
      <w:r w:rsidR="005B0967">
        <w:rPr>
          <w:rFonts w:ascii="Arial" w:eastAsia="Times New Roman" w:hAnsi="Arial" w:cs="Arial"/>
          <w:noProof/>
          <w:sz w:val="24"/>
          <w:szCs w:val="24"/>
        </w:rPr>
        <w:t>45,17</w:t>
      </w:r>
      <w:r w:rsidRPr="005B0967">
        <w:rPr>
          <w:rFonts w:ascii="Arial" w:eastAsia="Times New Roman" w:hAnsi="Arial" w:cs="Arial"/>
          <w:noProof/>
          <w:sz w:val="24"/>
          <w:szCs w:val="24"/>
        </w:rPr>
        <w:t xml:space="preserve">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5B0967">
        <w:rPr>
          <w:rFonts w:ascii="Arial" w:eastAsia="Times New Roman" w:hAnsi="Arial" w:cs="Arial"/>
          <w:noProof/>
          <w:sz w:val="24"/>
          <w:szCs w:val="24"/>
        </w:rPr>
        <w:lastRenderedPageBreak/>
        <w:t>30.11.2022 года  №15/2-СД для жилых домов со всеми удобствами составляет 47,19 руб./кв.м. в месяц (без учета ОДН*).</w:t>
      </w:r>
      <w:r w:rsidRPr="005B0967">
        <w:rPr>
          <w:rFonts w:ascii="Arial" w:eastAsia="Times New Roman" w:hAnsi="Arial" w:cs="Arial"/>
          <w:noProof/>
          <w:sz w:val="24"/>
          <w:szCs w:val="24"/>
        </w:rPr>
        <w:br/>
        <w:t>*</w:t>
      </w:r>
      <w:proofErr w:type="gramStart"/>
      <w:r w:rsidRPr="005B0967">
        <w:rPr>
          <w:rFonts w:ascii="Arial" w:eastAsia="Times New Roman" w:hAnsi="Arial" w:cs="Arial"/>
          <w:noProof/>
          <w:sz w:val="24"/>
          <w:szCs w:val="24"/>
        </w:rPr>
        <w:t>ОДН- коммунальные ресурсы, потребляемые при использовании и содержании общего имущества в многоквартирном доме)</w:t>
      </w:r>
      <w:r w:rsidRPr="005B0967">
        <w:rPr>
          <w:rFonts w:ascii="Arial" w:eastAsia="Times New Roman" w:hAnsi="Arial" w:cs="Arial"/>
          <w:noProof/>
          <w:sz w:val="24"/>
          <w:szCs w:val="24"/>
        </w:rPr>
        <w:br/>
      </w:r>
      <w:r w:rsidRPr="005B0967">
        <w:rPr>
          <w:rFonts w:ascii="Arial" w:eastAsia="Times New Roman" w:hAnsi="Arial" w:cs="Arial"/>
          <w:noProof/>
          <w:sz w:val="24"/>
          <w:szCs w:val="24"/>
        </w:rPr>
        <w:br/>
        <w:t>Утвердить тариф на содержание жилого помещения в размере 45,17 руб./кв.м с 01.04.2023 г. (без учета ОДН*)</w:t>
      </w:r>
      <w:proofErr w:type="gramEnd"/>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1924,30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10,53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329,10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14,6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5B0967" w:rsidRDefault="00AF7B94" w:rsidP="00AF7B94">
      <w:pPr>
        <w:spacing w:after="240" w:line="240" w:lineRule="auto"/>
        <w:jc w:val="both"/>
        <w:rPr>
          <w:rFonts w:ascii="Arial" w:eastAsia="Times New Roman" w:hAnsi="Arial" w:cs="Arial"/>
          <w:b/>
          <w:sz w:val="24"/>
          <w:szCs w:val="24"/>
        </w:rPr>
      </w:pPr>
      <w:r w:rsidRPr="005B0967">
        <w:rPr>
          <w:rFonts w:ascii="Arial" w:eastAsia="Times New Roman" w:hAnsi="Arial" w:cs="Arial"/>
          <w:b/>
          <w:noProof/>
          <w:sz w:val="24"/>
          <w:szCs w:val="24"/>
        </w:rPr>
        <w:t>Решение не принято, так как кворум отсутствует</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 xml:space="preserve">2. </w:t>
      </w:r>
      <w:r w:rsidRPr="00AF7B94">
        <w:rPr>
          <w:rFonts w:ascii="Arial" w:eastAsia="Times New Roman" w:hAnsi="Arial" w:cs="Arial"/>
          <w:sz w:val="24"/>
          <w:szCs w:val="24"/>
        </w:rPr>
        <w:t>По</w:t>
      </w:r>
      <w:r w:rsidR="004D7AEA" w:rsidRPr="005B0967">
        <w:rPr>
          <w:rFonts w:ascii="Arial" w:eastAsia="Times New Roman" w:hAnsi="Arial" w:cs="Arial"/>
          <w:sz w:val="24"/>
          <w:szCs w:val="24"/>
        </w:rPr>
        <w:t xml:space="preserve"> </w:t>
      </w:r>
      <w:r w:rsidRPr="00AF7B94">
        <w:rPr>
          <w:rFonts w:ascii="Arial" w:eastAsia="Times New Roman" w:hAnsi="Arial" w:cs="Arial"/>
          <w:sz w:val="24"/>
          <w:szCs w:val="24"/>
        </w:rPr>
        <w:t>вопросу</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1718,80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76,28</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348,30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15,46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186,30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8,27</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5B0967" w:rsidRDefault="00AF7B94" w:rsidP="00AF7B94">
      <w:pPr>
        <w:spacing w:after="240" w:line="240" w:lineRule="auto"/>
        <w:jc w:val="both"/>
        <w:rPr>
          <w:rFonts w:ascii="Arial" w:eastAsia="Times New Roman" w:hAnsi="Arial" w:cs="Arial"/>
          <w:b/>
          <w:sz w:val="24"/>
          <w:szCs w:val="24"/>
        </w:rPr>
      </w:pPr>
      <w:r w:rsidRPr="005B0967">
        <w:rPr>
          <w:rFonts w:ascii="Arial" w:eastAsia="Times New Roman" w:hAnsi="Arial" w:cs="Arial"/>
          <w:b/>
          <w:noProof/>
          <w:sz w:val="24"/>
          <w:szCs w:val="24"/>
        </w:rPr>
        <w:t>Решение не принято, так как кворум отсутствует</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 xml:space="preserve">3. </w:t>
      </w:r>
      <w:r w:rsidRPr="00AF7B94">
        <w:rPr>
          <w:rFonts w:ascii="Arial" w:eastAsia="Times New Roman" w:hAnsi="Arial" w:cs="Arial"/>
          <w:sz w:val="24"/>
          <w:szCs w:val="24"/>
        </w:rPr>
        <w:t>По</w:t>
      </w:r>
      <w:r w:rsidR="004D7AEA" w:rsidRPr="005B0967">
        <w:rPr>
          <w:rFonts w:ascii="Arial" w:eastAsia="Times New Roman" w:hAnsi="Arial" w:cs="Arial"/>
          <w:sz w:val="24"/>
          <w:szCs w:val="24"/>
        </w:rPr>
        <w:t xml:space="preserve"> </w:t>
      </w:r>
      <w:r w:rsidRPr="00AF7B94">
        <w:rPr>
          <w:rFonts w:ascii="Arial" w:eastAsia="Times New Roman" w:hAnsi="Arial" w:cs="Arial"/>
          <w:sz w:val="24"/>
          <w:szCs w:val="24"/>
        </w:rPr>
        <w:t>вопросу</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5B0967"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sz w:val="24"/>
          <w:szCs w:val="24"/>
        </w:rPr>
        <w:t>Предложили</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1698,10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75,36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9,29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349,10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15,49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206,20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9,15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1,13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5B0967" w:rsidRDefault="00AF7B94" w:rsidP="00AF7B94">
      <w:pPr>
        <w:spacing w:after="240" w:line="240" w:lineRule="auto"/>
        <w:jc w:val="both"/>
        <w:rPr>
          <w:rFonts w:ascii="Arial" w:eastAsia="Times New Roman" w:hAnsi="Arial" w:cs="Arial"/>
          <w:b/>
          <w:sz w:val="24"/>
          <w:szCs w:val="24"/>
        </w:rPr>
      </w:pPr>
      <w:r w:rsidRPr="005B0967">
        <w:rPr>
          <w:rFonts w:ascii="Arial" w:eastAsia="Times New Roman" w:hAnsi="Arial" w:cs="Arial"/>
          <w:b/>
          <w:noProof/>
          <w:sz w:val="24"/>
          <w:szCs w:val="24"/>
        </w:rPr>
        <w:t>Решение не принято, так как кворум отсутствует</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 xml:space="preserve">4. </w:t>
      </w:r>
      <w:r w:rsidRPr="00AF7B94">
        <w:rPr>
          <w:rFonts w:ascii="Arial" w:eastAsia="Times New Roman" w:hAnsi="Arial" w:cs="Arial"/>
          <w:sz w:val="24"/>
          <w:szCs w:val="24"/>
        </w:rPr>
        <w:t>По</w:t>
      </w:r>
      <w:r w:rsidR="004D7AEA" w:rsidRPr="005B0967">
        <w:rPr>
          <w:rFonts w:ascii="Arial" w:eastAsia="Times New Roman" w:hAnsi="Arial" w:cs="Arial"/>
          <w:sz w:val="24"/>
          <w:szCs w:val="24"/>
        </w:rPr>
        <w:t xml:space="preserve"> </w:t>
      </w:r>
      <w:r w:rsidRPr="00AF7B94">
        <w:rPr>
          <w:rFonts w:ascii="Arial" w:eastAsia="Times New Roman" w:hAnsi="Arial" w:cs="Arial"/>
          <w:sz w:val="24"/>
          <w:szCs w:val="24"/>
        </w:rPr>
        <w:t>вопросу</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5B0967"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sz w:val="24"/>
          <w:szCs w:val="24"/>
        </w:rPr>
        <w:t>Предложили</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1635,50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72,58</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8,95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349,80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15,52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268,10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11,9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1,47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5B0967" w:rsidRDefault="00AF7B94" w:rsidP="00AF7B94">
      <w:pPr>
        <w:spacing w:after="240" w:line="240" w:lineRule="auto"/>
        <w:jc w:val="both"/>
        <w:rPr>
          <w:rFonts w:ascii="Arial" w:eastAsia="Times New Roman" w:hAnsi="Arial" w:cs="Arial"/>
          <w:b/>
          <w:sz w:val="24"/>
          <w:szCs w:val="24"/>
        </w:rPr>
      </w:pPr>
      <w:r w:rsidRPr="005B0967">
        <w:rPr>
          <w:rFonts w:ascii="Arial" w:eastAsia="Times New Roman" w:hAnsi="Arial" w:cs="Arial"/>
          <w:b/>
          <w:noProof/>
          <w:sz w:val="24"/>
          <w:szCs w:val="24"/>
        </w:rPr>
        <w:t>Решение не принято, так как кворум отсутствует</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 xml:space="preserve">5. </w:t>
      </w:r>
      <w:r w:rsidRPr="00AF7B94">
        <w:rPr>
          <w:rFonts w:ascii="Arial" w:eastAsia="Times New Roman" w:hAnsi="Arial" w:cs="Arial"/>
          <w:sz w:val="24"/>
          <w:szCs w:val="24"/>
        </w:rPr>
        <w:t>По</w:t>
      </w:r>
      <w:r w:rsidR="004D7AEA" w:rsidRPr="005B0967">
        <w:rPr>
          <w:rFonts w:ascii="Arial" w:eastAsia="Times New Roman" w:hAnsi="Arial" w:cs="Arial"/>
          <w:sz w:val="24"/>
          <w:szCs w:val="24"/>
        </w:rPr>
        <w:t xml:space="preserve"> </w:t>
      </w:r>
      <w:r w:rsidRPr="00AF7B94">
        <w:rPr>
          <w:rFonts w:ascii="Arial" w:eastAsia="Times New Roman" w:hAnsi="Arial" w:cs="Arial"/>
          <w:sz w:val="24"/>
          <w:szCs w:val="24"/>
        </w:rPr>
        <w:t>вопросу</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5B0967"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sz w:val="24"/>
          <w:szCs w:val="24"/>
        </w:rPr>
        <w:t>Предложили</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1882,80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83,55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184,70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185,90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8,25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5B0967" w:rsidRDefault="00AF7B94" w:rsidP="00AF7B94">
      <w:pPr>
        <w:spacing w:after="240" w:line="240" w:lineRule="auto"/>
        <w:jc w:val="both"/>
        <w:rPr>
          <w:rFonts w:ascii="Arial" w:eastAsia="Times New Roman" w:hAnsi="Arial" w:cs="Arial"/>
          <w:b/>
          <w:sz w:val="24"/>
          <w:szCs w:val="24"/>
        </w:rPr>
      </w:pPr>
      <w:r w:rsidRPr="005B0967">
        <w:rPr>
          <w:rFonts w:ascii="Arial" w:eastAsia="Times New Roman" w:hAnsi="Arial" w:cs="Arial"/>
          <w:b/>
          <w:noProof/>
          <w:sz w:val="24"/>
          <w:szCs w:val="24"/>
        </w:rPr>
        <w:t>Решение не принято, так как кворум отсутствует</w:t>
      </w:r>
    </w:p>
    <w:p w:rsidR="00AF7B94" w:rsidRPr="005B0967" w:rsidRDefault="00AF7B94" w:rsidP="00AF7B94">
      <w:pPr>
        <w:spacing w:after="240" w:line="240" w:lineRule="auto"/>
        <w:jc w:val="both"/>
        <w:rPr>
          <w:rFonts w:ascii="Arial" w:eastAsia="Times New Roman" w:hAnsi="Arial" w:cs="Arial"/>
          <w:sz w:val="24"/>
          <w:szCs w:val="24"/>
        </w:rPr>
      </w:pPr>
      <w:r w:rsidRPr="005B0967">
        <w:rPr>
          <w:rFonts w:ascii="Arial" w:eastAsia="Times New Roman" w:hAnsi="Arial" w:cs="Arial"/>
          <w:noProof/>
          <w:sz w:val="24"/>
          <w:szCs w:val="24"/>
        </w:rPr>
        <w:t xml:space="preserve">6. </w:t>
      </w:r>
      <w:r w:rsidRPr="00AF7B94">
        <w:rPr>
          <w:rFonts w:ascii="Arial" w:eastAsia="Times New Roman" w:hAnsi="Arial" w:cs="Arial"/>
          <w:sz w:val="24"/>
          <w:szCs w:val="24"/>
        </w:rPr>
        <w:t>По</w:t>
      </w:r>
      <w:r w:rsidR="004D7AEA" w:rsidRPr="005B0967">
        <w:rPr>
          <w:rFonts w:ascii="Arial" w:eastAsia="Times New Roman" w:hAnsi="Arial" w:cs="Arial"/>
          <w:sz w:val="24"/>
          <w:szCs w:val="24"/>
        </w:rPr>
        <w:t xml:space="preserve"> </w:t>
      </w:r>
      <w:r w:rsidRPr="00AF7B94">
        <w:rPr>
          <w:rFonts w:ascii="Arial" w:eastAsia="Times New Roman" w:hAnsi="Arial" w:cs="Arial"/>
          <w:sz w:val="24"/>
          <w:szCs w:val="24"/>
        </w:rPr>
        <w:t>вопросу</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5B0967"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sz w:val="24"/>
          <w:szCs w:val="24"/>
        </w:rPr>
        <w:t>Предложили</w:t>
      </w:r>
      <w:r w:rsidRPr="005B0967">
        <w:rPr>
          <w:rFonts w:ascii="Arial" w:eastAsia="Times New Roman" w:hAnsi="Arial" w:cs="Arial"/>
          <w:sz w:val="24"/>
          <w:szCs w:val="24"/>
        </w:rPr>
        <w:t xml:space="preserve">: </w:t>
      </w:r>
      <w:r w:rsidRPr="005B0967">
        <w:rPr>
          <w:rFonts w:ascii="Arial" w:eastAsia="Times New Roman" w:hAnsi="Arial" w:cs="Arial"/>
          <w:noProof/>
          <w:sz w:val="24"/>
          <w:szCs w:val="24"/>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1821,30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80,82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9,96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287,70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12,77</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144,40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6,41</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0,79</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5B0967" w:rsidRDefault="00AF7B94" w:rsidP="00AF7B94">
      <w:pPr>
        <w:spacing w:after="240" w:line="240" w:lineRule="auto"/>
        <w:jc w:val="both"/>
        <w:rPr>
          <w:rFonts w:ascii="Arial" w:eastAsia="Times New Roman" w:hAnsi="Arial" w:cs="Arial"/>
          <w:b/>
          <w:sz w:val="24"/>
          <w:szCs w:val="24"/>
        </w:rPr>
      </w:pPr>
      <w:r w:rsidRPr="005B0967">
        <w:rPr>
          <w:rFonts w:ascii="Arial" w:eastAsia="Times New Roman" w:hAnsi="Arial" w:cs="Arial"/>
          <w:b/>
          <w:noProof/>
          <w:sz w:val="24"/>
          <w:szCs w:val="24"/>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4Э/2023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A3" w:rsidRDefault="00C950A3" w:rsidP="001E34D9">
      <w:pPr>
        <w:spacing w:after="0" w:line="240" w:lineRule="auto"/>
      </w:pPr>
      <w:r>
        <w:separator/>
      </w:r>
    </w:p>
  </w:endnote>
  <w:endnote w:type="continuationSeparator" w:id="0">
    <w:p w:rsidR="00C950A3" w:rsidRDefault="00C950A3"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A3" w:rsidRDefault="00C950A3" w:rsidP="001E34D9">
      <w:pPr>
        <w:spacing w:after="0" w:line="240" w:lineRule="auto"/>
      </w:pPr>
      <w:r>
        <w:separator/>
      </w:r>
    </w:p>
  </w:footnote>
  <w:footnote w:type="continuationSeparator" w:id="0">
    <w:p w:rsidR="00C950A3" w:rsidRDefault="00C950A3"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479E6"/>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B096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C42B30"/>
    <w:rsid w:val="00C950A3"/>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1833-3635-4D17-9755-532F26C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2023-04-03T05:55:00Z</dcterms:created>
  <dcterms:modified xsi:type="dcterms:W3CDTF">2023-04-03T05:55:00Z</dcterms:modified>
</cp:coreProperties>
</file>